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DB4" w:rsidP="001C3CC8" w:rsidRDefault="00435DB4" w14:paraId="7B661D92" w14:textId="77777777">
      <w:pPr>
        <w:pStyle w:val="ad"/>
        <w:jc w:val="center"/>
        <w:rPr>
          <w:color w:val="auto"/>
          <w:sz w:val="36"/>
          <w:szCs w:val="36"/>
        </w:rPr>
      </w:pPr>
    </w:p>
    <w:p w:rsidR="00E8572A" w:rsidP="001C3CC8" w:rsidRDefault="00E8572A" w14:paraId="6705B0F0" w14:textId="77777777">
      <w:pPr>
        <w:pStyle w:val="ad"/>
        <w:jc w:val="center"/>
        <w:rPr>
          <w:color w:val="auto"/>
          <w:sz w:val="36"/>
          <w:szCs w:val="36"/>
        </w:rPr>
      </w:pPr>
    </w:p>
    <w:p w:rsidR="00E8572A" w:rsidP="001C3CC8" w:rsidRDefault="00E8572A" w14:paraId="2225907C" w14:textId="77777777">
      <w:pPr>
        <w:pStyle w:val="ad"/>
        <w:jc w:val="center"/>
        <w:rPr>
          <w:color w:val="auto"/>
          <w:sz w:val="36"/>
          <w:szCs w:val="36"/>
        </w:rPr>
      </w:pPr>
    </w:p>
    <w:p w:rsidR="00E8572A" w:rsidP="001C3CC8" w:rsidRDefault="00E8572A" w14:paraId="15667992" w14:textId="77777777">
      <w:pPr>
        <w:pStyle w:val="ad"/>
        <w:jc w:val="center"/>
        <w:rPr>
          <w:color w:val="auto"/>
          <w:sz w:val="36"/>
          <w:szCs w:val="36"/>
        </w:rPr>
      </w:pPr>
    </w:p>
    <w:p w:rsidRPr="00785EF1" w:rsidR="00706F1C" w:rsidP="00785EF1" w:rsidRDefault="00706F1C" w14:paraId="6D112EE5" w14:textId="77777777">
      <w:pPr>
        <w:pStyle w:val="ad"/>
        <w:spacing w:before="120" w:beforeAutospacing="0" w:after="120" w:afterAutospacing="0"/>
        <w:contextualSpacing w:val="0"/>
        <w:jc w:val="center"/>
        <w:rPr>
          <w:color w:val="auto"/>
          <w:sz w:val="36"/>
          <w:szCs w:val="36"/>
        </w:rPr>
      </w:pPr>
      <w:r w:rsidRPr="00785EF1">
        <w:rPr>
          <w:color w:val="auto"/>
          <w:sz w:val="36"/>
          <w:szCs w:val="36"/>
        </w:rPr>
        <w:t>CONTRACTING AUTHORITY</w:t>
      </w:r>
    </w:p>
    <w:p w:rsidRPr="00785EF1" w:rsidR="001C3CC8" w:rsidP="00785EF1" w:rsidRDefault="00706F1C" w14:paraId="6C78D6BE" w14:textId="105D79AA">
      <w:pPr>
        <w:pStyle w:val="ad"/>
        <w:spacing w:before="120" w:beforeAutospacing="0" w:after="120" w:afterAutospacing="0"/>
        <w:contextualSpacing w:val="0"/>
        <w:jc w:val="center"/>
        <w:rPr>
          <w:color w:val="auto"/>
          <w:sz w:val="36"/>
          <w:szCs w:val="36"/>
        </w:rPr>
      </w:pPr>
      <w:r w:rsidRPr="00785EF1">
        <w:rPr>
          <w:color w:val="auto"/>
          <w:sz w:val="36"/>
          <w:szCs w:val="36"/>
        </w:rPr>
        <w:t xml:space="preserve"> E-GOVERNANCE ACADEMY</w:t>
      </w:r>
    </w:p>
    <w:p w:rsidRPr="00706F1C" w:rsidR="00706F1C" w:rsidP="00706F1C" w:rsidRDefault="00706F1C" w14:paraId="799C22D3" w14:textId="77777777"/>
    <w:p w:rsidR="00435DB4" w:rsidP="001C3CC8" w:rsidRDefault="00435DB4" w14:paraId="0D7B812C" w14:textId="77777777">
      <w:pPr>
        <w:pStyle w:val="ad"/>
        <w:jc w:val="center"/>
        <w:rPr>
          <w:sz w:val="36"/>
          <w:szCs w:val="36"/>
          <w:lang w:val="en-US"/>
        </w:rPr>
      </w:pPr>
    </w:p>
    <w:p w:rsidRPr="00706F1C" w:rsidR="00435DB4" w:rsidP="00706F1C" w:rsidRDefault="00706F1C" w14:paraId="541B8A26" w14:textId="4E32AADD">
      <w:pPr>
        <w:pStyle w:val="ad"/>
        <w:jc w:val="center"/>
        <w:rPr>
          <w:color w:val="11D13A"/>
          <w:sz w:val="36"/>
          <w:szCs w:val="36"/>
          <w:lang w:val="en-US"/>
        </w:rPr>
      </w:pPr>
      <w:r w:rsidRPr="00E8572A">
        <w:rPr>
          <w:color w:val="11D13A"/>
          <w:sz w:val="36"/>
          <w:szCs w:val="36"/>
        </w:rPr>
        <w:t>KNOWCYBER GRANTS FOR THE WESTERN BALKAN</w:t>
      </w:r>
      <w:r w:rsidR="009D7357">
        <w:rPr>
          <w:color w:val="11D13A"/>
          <w:sz w:val="36"/>
          <w:szCs w:val="36"/>
        </w:rPr>
        <w:t>S</w:t>
      </w:r>
      <w:r w:rsidRPr="00E8572A">
        <w:rPr>
          <w:color w:val="11D13A"/>
          <w:sz w:val="36"/>
          <w:szCs w:val="36"/>
        </w:rPr>
        <w:t xml:space="preserve"> CIVIL SOCIETY ORGANISATIONS</w:t>
      </w:r>
    </w:p>
    <w:p w:rsidR="00706F1C" w:rsidP="001C3CC8" w:rsidRDefault="00706F1C" w14:paraId="35B07BF3" w14:textId="77777777">
      <w:pPr>
        <w:jc w:val="center"/>
        <w:rPr>
          <w:b/>
          <w:bCs/>
          <w:sz w:val="32"/>
          <w:szCs w:val="32"/>
          <w:lang w:val="en-US"/>
        </w:rPr>
      </w:pPr>
    </w:p>
    <w:p w:rsidRPr="001C3CC8" w:rsidR="001C3CC8" w:rsidP="001C3CC8" w:rsidRDefault="00706F1C" w14:paraId="22CC8710" w14:textId="322FC821">
      <w:pPr>
        <w:jc w:val="center"/>
        <w:rPr>
          <w:b/>
          <w:bCs/>
          <w:sz w:val="32"/>
          <w:szCs w:val="32"/>
          <w:lang w:val="en-US"/>
        </w:rPr>
      </w:pPr>
      <w:r w:rsidRPr="001C3CC8">
        <w:rPr>
          <w:b/>
          <w:bCs/>
          <w:sz w:val="32"/>
          <w:szCs w:val="32"/>
          <w:lang w:val="en-US"/>
        </w:rPr>
        <w:t>ANNEX A.1 – GRANT APPLICATION FORM - CONCEPT NOTE</w:t>
      </w:r>
    </w:p>
    <w:p w:rsidR="005A5EAF" w:rsidP="005A5EAF" w:rsidRDefault="005A5EAF" w14:paraId="54521CBD" w14:textId="77777777">
      <w:pPr>
        <w:spacing w:before="240" w:beforeAutospacing="0" w:after="240" w:afterAutospacing="0"/>
        <w:jc w:val="center"/>
        <w:rPr>
          <w:rFonts w:eastAsia="Times New Roman" w:cs="Tahoma"/>
          <w:snapToGrid w:val="0"/>
          <w:sz w:val="36"/>
          <w:szCs w:val="36"/>
        </w:rPr>
      </w:pPr>
    </w:p>
    <w:p w:rsidRPr="009B6A8A" w:rsidR="005A5EAF" w:rsidP="005A5EAF" w:rsidRDefault="00706F1C" w14:paraId="4B9F8D87" w14:textId="7902F3EE">
      <w:pPr>
        <w:spacing w:before="240" w:beforeAutospacing="0" w:after="240" w:afterAutospacing="0"/>
        <w:jc w:val="center"/>
        <w:rPr>
          <w:rFonts w:eastAsia="Times New Roman" w:cs="Tahoma"/>
          <w:snapToGrid w:val="0"/>
          <w:sz w:val="24"/>
          <w:szCs w:val="24"/>
        </w:rPr>
      </w:pPr>
      <w:r w:rsidRPr="009B6A8A">
        <w:rPr>
          <w:rFonts w:eastAsia="Times New Roman" w:cs="Tahoma"/>
          <w:b/>
          <w:bCs/>
          <w:snapToGrid w:val="0"/>
          <w:sz w:val="24"/>
          <w:szCs w:val="24"/>
        </w:rPr>
        <w:t>REFERENCE:</w:t>
      </w:r>
      <w:r w:rsidRPr="009B6A8A">
        <w:rPr>
          <w:rFonts w:eastAsia="Times New Roman" w:cs="Tahoma"/>
          <w:snapToGrid w:val="0"/>
          <w:sz w:val="24"/>
          <w:szCs w:val="24"/>
        </w:rPr>
        <w:t xml:space="preserve"> 001EGAGRANT</w:t>
      </w:r>
    </w:p>
    <w:p w:rsidRPr="009B6A8A" w:rsidR="005A5EAF" w:rsidP="005A5EAF" w:rsidRDefault="005A5EAF" w14:paraId="73B883CB" w14:textId="77777777">
      <w:pPr>
        <w:spacing w:before="240" w:beforeAutospacing="0" w:after="240" w:afterAutospacing="0"/>
        <w:jc w:val="center"/>
        <w:rPr>
          <w:rFonts w:eastAsia="Times New Roman" w:cs="Tahoma"/>
          <w:snapToGrid w:val="0"/>
          <w:sz w:val="24"/>
          <w:szCs w:val="24"/>
        </w:rPr>
      </w:pPr>
    </w:p>
    <w:p w:rsidRPr="009D7357" w:rsidR="005A5EAF" w:rsidP="005A5EAF" w:rsidRDefault="00706F1C" w14:paraId="307A73A8" w14:textId="403ACFA7">
      <w:pPr>
        <w:spacing w:before="240" w:beforeAutospacing="0" w:after="240" w:afterAutospacing="0"/>
        <w:jc w:val="center"/>
        <w:rPr>
          <w:rFonts w:eastAsia="Times New Roman" w:cs="Tahoma"/>
          <w:snapToGrid w:val="0"/>
          <w:sz w:val="24"/>
          <w:szCs w:val="24"/>
        </w:rPr>
      </w:pPr>
      <w:r w:rsidRPr="009B6A8A">
        <w:rPr>
          <w:rFonts w:eastAsia="Times New Roman" w:cs="Tahoma"/>
          <w:b/>
          <w:bCs/>
          <w:snapToGrid w:val="0"/>
          <w:sz w:val="24"/>
          <w:szCs w:val="24"/>
        </w:rPr>
        <w:t>DEADLINE FOR SUBMISSION OF CONCEPT NOTE:</w:t>
      </w:r>
      <w:r w:rsidR="009D7357">
        <w:rPr>
          <w:rFonts w:eastAsia="Times New Roman" w:cs="Tahoma"/>
          <w:b/>
          <w:bCs/>
          <w:snapToGrid w:val="0"/>
          <w:sz w:val="24"/>
          <w:szCs w:val="24"/>
        </w:rPr>
        <w:t xml:space="preserve"> </w:t>
      </w:r>
      <w:r w:rsidR="0028469D">
        <w:rPr>
          <w:rFonts w:eastAsia="Times New Roman" w:cs="Tahoma"/>
          <w:snapToGrid w:val="0"/>
          <w:sz w:val="24"/>
          <w:szCs w:val="24"/>
        </w:rPr>
        <w:t>25 June 2024</w:t>
      </w:r>
    </w:p>
    <w:p w:rsidR="00E8572A" w:rsidP="00AF7B71" w:rsidRDefault="00E8572A" w14:paraId="39169D88" w14:textId="77777777">
      <w:pPr>
        <w:spacing w:before="240" w:beforeAutospacing="0" w:after="240" w:afterAutospacing="0"/>
        <w:rPr>
          <w:rFonts w:eastAsia="Times New Roman" w:cs="Tahoma"/>
          <w:snapToGrid w:val="0"/>
          <w:sz w:val="36"/>
          <w:szCs w:val="36"/>
        </w:rPr>
      </w:pPr>
    </w:p>
    <w:tbl>
      <w:tblPr>
        <w:tblW w:w="952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103"/>
      </w:tblGrid>
      <w:tr w:rsidRPr="00E8572A" w:rsidR="009B6A8A" w:rsidTr="009B6A8A" w14:paraId="51282EBE" w14:textId="77777777">
        <w:tc>
          <w:tcPr>
            <w:tcW w:w="4423" w:type="dxa"/>
            <w:shd w:val="clear" w:color="auto" w:fill="auto"/>
            <w:vAlign w:val="center"/>
          </w:tcPr>
          <w:p w:rsidRPr="009B6A8A" w:rsidR="00435DB4" w:rsidP="00435DB4" w:rsidRDefault="009B6A8A" w14:paraId="7FC6B206" w14:textId="3952F45D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9B6A8A">
              <w:rPr>
                <w:rFonts w:eastAsia="Times New Roman" w:cs="Tahoma"/>
                <w:b/>
                <w:bCs/>
                <w:sz w:val="20"/>
                <w:szCs w:val="20"/>
              </w:rPr>
              <w:t>NUMBER &amp; TITLE OF LOT</w:t>
            </w:r>
          </w:p>
        </w:tc>
        <w:tc>
          <w:tcPr>
            <w:tcW w:w="5103" w:type="dxa"/>
          </w:tcPr>
          <w:p w:rsidRPr="00E8572A" w:rsidR="00435DB4" w:rsidP="00435DB4" w:rsidRDefault="00435DB4" w14:paraId="04A88CA4" w14:textId="77777777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</w:rPr>
            </w:pPr>
          </w:p>
        </w:tc>
      </w:tr>
      <w:tr w:rsidRPr="00E8572A" w:rsidR="009B6A8A" w:rsidTr="009B6A8A" w14:paraId="5663BA81" w14:textId="77777777">
        <w:trPr>
          <w:trHeight w:val="459"/>
        </w:trPr>
        <w:tc>
          <w:tcPr>
            <w:tcW w:w="4423" w:type="dxa"/>
            <w:shd w:val="clear" w:color="auto" w:fill="auto"/>
            <w:vAlign w:val="center"/>
          </w:tcPr>
          <w:p w:rsidRPr="009B6A8A" w:rsidR="00435DB4" w:rsidP="00435DB4" w:rsidRDefault="009B6A8A" w14:paraId="0D960D96" w14:textId="3677AD47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9B6A8A">
              <w:rPr>
                <w:rFonts w:eastAsia="Times New Roman" w:cs="Tahoma"/>
                <w:b/>
                <w:bCs/>
                <w:sz w:val="20"/>
                <w:szCs w:val="20"/>
              </w:rPr>
              <w:t>TITLE OF THE ACTION:</w:t>
            </w:r>
          </w:p>
        </w:tc>
        <w:tc>
          <w:tcPr>
            <w:tcW w:w="5103" w:type="dxa"/>
          </w:tcPr>
          <w:p w:rsidRPr="00E8572A" w:rsidR="00435DB4" w:rsidP="00435DB4" w:rsidRDefault="00435DB4" w14:paraId="5093EFCF" w14:textId="77777777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</w:rPr>
            </w:pPr>
          </w:p>
        </w:tc>
      </w:tr>
      <w:tr w:rsidRPr="00E8572A" w:rsidR="009B6A8A" w:rsidTr="009B6A8A" w14:paraId="1424ECB6" w14:textId="77777777">
        <w:tc>
          <w:tcPr>
            <w:tcW w:w="4423" w:type="dxa"/>
            <w:shd w:val="clear" w:color="auto" w:fill="auto"/>
            <w:vAlign w:val="center"/>
          </w:tcPr>
          <w:p w:rsidRPr="009B6A8A" w:rsidR="00435DB4" w:rsidP="00435DB4" w:rsidRDefault="009B6A8A" w14:paraId="4AF6CCB1" w14:textId="736A4A1F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9B6A8A">
              <w:rPr>
                <w:rFonts w:eastAsia="Times New Roman" w:cs="Tahoma"/>
                <w:b/>
                <w:bCs/>
                <w:sz w:val="20"/>
                <w:szCs w:val="20"/>
              </w:rPr>
              <w:t>NAME OF THE</w:t>
            </w:r>
            <w:r w:rsidR="00F16FAD">
              <w:rPr>
                <w:rFonts w:eastAsia="Times New Roman" w:cs="Tahoma"/>
                <w:b/>
                <w:bCs/>
                <w:sz w:val="20"/>
                <w:szCs w:val="20"/>
              </w:rPr>
              <w:t xml:space="preserve"> </w:t>
            </w:r>
            <w:r w:rsidRPr="009B6A8A">
              <w:rPr>
                <w:rFonts w:eastAsia="Times New Roman" w:cs="Tahoma"/>
                <w:b/>
                <w:bCs/>
                <w:sz w:val="20"/>
                <w:szCs w:val="20"/>
              </w:rPr>
              <w:t>APPLICANT</w:t>
            </w:r>
            <w:r w:rsidR="009D7357">
              <w:rPr>
                <w:rFonts w:eastAsia="Times New Roman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Pr="00E8572A" w:rsidR="00435DB4" w:rsidP="00435DB4" w:rsidRDefault="00435DB4" w14:paraId="7917765E" w14:textId="77777777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</w:rPr>
            </w:pPr>
          </w:p>
        </w:tc>
      </w:tr>
      <w:tr w:rsidRPr="00E8572A" w:rsidR="009B6A8A" w:rsidTr="009B6A8A" w14:paraId="55D8C691" w14:textId="77777777">
        <w:tc>
          <w:tcPr>
            <w:tcW w:w="4423" w:type="dxa"/>
            <w:shd w:val="clear" w:color="auto" w:fill="auto"/>
            <w:vAlign w:val="center"/>
          </w:tcPr>
          <w:p w:rsidRPr="00F16FAD" w:rsidR="00435DB4" w:rsidP="00435DB4" w:rsidRDefault="009B6A8A" w14:paraId="6799BFA2" w14:textId="21D8BC28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9B6A8A">
              <w:rPr>
                <w:rFonts w:eastAsia="Times New Roman" w:cs="Tahoma"/>
                <w:b/>
                <w:bCs/>
                <w:sz w:val="20"/>
                <w:szCs w:val="20"/>
              </w:rPr>
              <w:t>NATIONALITY OF THE APPLICANT</w:t>
            </w:r>
            <w:r w:rsidRPr="009B6A8A" w:rsidR="00435DB4">
              <w:rPr>
                <w:rFonts w:eastAsia="Times New Roman" w:cs="Tahoma"/>
                <w:sz w:val="20"/>
                <w:szCs w:val="20"/>
                <w:vertAlign w:val="superscript"/>
                <w:lang w:val="en-US" w:eastAsia="x-none"/>
              </w:rPr>
              <w:footnoteReference w:id="2"/>
            </w:r>
          </w:p>
        </w:tc>
        <w:tc>
          <w:tcPr>
            <w:tcW w:w="5103" w:type="dxa"/>
          </w:tcPr>
          <w:p w:rsidRPr="00E8572A" w:rsidR="00435DB4" w:rsidP="00435DB4" w:rsidRDefault="00435DB4" w14:paraId="10598890" w14:textId="77777777">
            <w:pPr>
              <w:widowControl w:val="0"/>
              <w:tabs>
                <w:tab w:val="left" w:pos="-720"/>
              </w:tabs>
              <w:suppressAutoHyphens/>
              <w:spacing w:before="120" w:beforeAutospacing="0" w:after="0" w:afterAutospacing="0"/>
              <w:rPr>
                <w:rFonts w:eastAsia="Times New Roman" w:cs="Tahoma"/>
              </w:rPr>
            </w:pPr>
          </w:p>
        </w:tc>
      </w:tr>
    </w:tbl>
    <w:p w:rsidRPr="000C223F" w:rsidR="000C223F" w:rsidP="00E8572A" w:rsidRDefault="000C223F" w14:paraId="57B290AB" w14:textId="77777777">
      <w:pPr>
        <w:rPr>
          <w:b/>
          <w:bCs/>
        </w:rPr>
      </w:pPr>
    </w:p>
    <w:p w:rsidRPr="006A0CFF" w:rsidR="0064526F" w:rsidP="000D1089" w:rsidRDefault="00435DB4" w14:paraId="69AFC85A" w14:textId="52C37DE9">
      <w:pPr>
        <w:pStyle w:val="1"/>
        <w:jc w:val="center"/>
        <w:rPr>
          <w:rFonts w:cs="Tahoma"/>
          <w:color w:val="11D13A"/>
          <w:sz w:val="28"/>
          <w:szCs w:val="28"/>
        </w:rPr>
      </w:pPr>
      <w:bookmarkStart w:name="_Toc158130819" w:id="0"/>
      <w:r w:rsidRPr="006A0CFF">
        <w:rPr>
          <w:rFonts w:hint="cs" w:cs="Tahoma"/>
          <w:color w:val="11D13A"/>
          <w:sz w:val="28"/>
          <w:szCs w:val="28"/>
        </w:rPr>
        <w:t>CONCEPT NOTE</w:t>
      </w:r>
      <w:bookmarkEnd w:id="0"/>
    </w:p>
    <w:p w:rsidRPr="00E4534B" w:rsidR="00706F1C" w:rsidP="009B6A8A" w:rsidRDefault="00706F1C" w14:paraId="4D4ACA8D" w14:textId="77777777">
      <w:pPr>
        <w:spacing w:after="240" w:afterAutospacing="0"/>
        <w:jc w:val="both"/>
        <w:rPr>
          <w:rFonts w:cs="Tahoma"/>
          <w:sz w:val="24"/>
          <w:szCs w:val="24"/>
        </w:rPr>
      </w:pPr>
    </w:p>
    <w:p w:rsidRPr="00E4534B" w:rsidR="00D71E1F" w:rsidP="000D1089" w:rsidRDefault="00C57112" w14:paraId="22AC3128" w14:textId="2AF7A79E">
      <w:pPr>
        <w:pStyle w:val="2"/>
        <w:numPr>
          <w:ilvl w:val="1"/>
          <w:numId w:val="12"/>
        </w:numPr>
        <w:spacing w:before="120" w:beforeAutospacing="0" w:after="240" w:afterAutospacing="0"/>
        <w:ind w:left="425" w:hanging="425"/>
        <w:jc w:val="both"/>
        <w:rPr>
          <w:rFonts w:cs="Tahoma"/>
          <w:color w:val="11D13A"/>
          <w:sz w:val="24"/>
          <w:szCs w:val="24"/>
        </w:rPr>
      </w:pPr>
      <w:bookmarkStart w:name="_Toc158130820" w:id="1"/>
      <w:r w:rsidRPr="00E4534B">
        <w:rPr>
          <w:rFonts w:hint="cs" w:cs="Tahoma"/>
          <w:color w:val="11D13A"/>
          <w:sz w:val="24"/>
          <w:szCs w:val="24"/>
        </w:rPr>
        <w:t xml:space="preserve"> SUMMARY OF THE ACTION</w:t>
      </w:r>
      <w:bookmarkStart w:name="_Toc158130821" w:id="2"/>
      <w:bookmarkEnd w:id="1"/>
    </w:p>
    <w:p w:rsidRPr="009427B9" w:rsidR="00D71E1F" w:rsidP="009B6A8A" w:rsidRDefault="009B6A8A" w14:paraId="29AE3167" w14:textId="36738397">
      <w:pPr>
        <w:pStyle w:val="3"/>
        <w:spacing w:before="120" w:beforeAutospacing="0" w:after="120" w:afterAutospacing="0"/>
        <w:jc w:val="both"/>
        <w:rPr>
          <w:rFonts w:cs="Tahoma"/>
          <w:b w:val="0"/>
          <w:bCs/>
          <w:i/>
          <w:iCs/>
          <w:color w:val="C00000"/>
          <w:sz w:val="22"/>
          <w:szCs w:val="22"/>
        </w:rPr>
      </w:pPr>
      <w:r w:rsidRPr="009427B9">
        <w:rPr>
          <w:rFonts w:hint="cs" w:cs="Tahoma"/>
          <w:b w:val="0"/>
          <w:bCs/>
          <w:i/>
          <w:iCs/>
          <w:color w:val="C00000"/>
          <w:sz w:val="22"/>
          <w:szCs w:val="22"/>
          <w:highlight w:val="yellow"/>
        </w:rPr>
        <w:t>&lt;Fill in the table below</w:t>
      </w:r>
      <w:bookmarkEnd w:id="2"/>
      <w:r w:rsidRPr="009427B9">
        <w:rPr>
          <w:rFonts w:hint="cs" w:cs="Tahoma"/>
          <w:b w:val="0"/>
          <w:bCs/>
          <w:i/>
          <w:iCs/>
          <w:color w:val="C00000"/>
          <w:sz w:val="22"/>
          <w:szCs w:val="22"/>
          <w:highlight w:val="yellow"/>
        </w:rPr>
        <w:t>&gt;</w:t>
      </w:r>
    </w:p>
    <w:tbl>
      <w:tblPr>
        <w:tblStyle w:val="afa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673"/>
        <w:gridCol w:w="4323"/>
      </w:tblGrid>
      <w:tr w:rsidRPr="00E4534B" w:rsidR="00C52339" w:rsidTr="00E4534B" w14:paraId="35708C85" w14:textId="77777777">
        <w:tc>
          <w:tcPr>
            <w:tcW w:w="4673" w:type="dxa"/>
            <w:vAlign w:val="center"/>
          </w:tcPr>
          <w:p w:rsidRPr="00E4534B" w:rsidR="00C52339" w:rsidP="009B6A8A" w:rsidRDefault="00942B89" w14:paraId="0EF142A9" w14:textId="242C96C9">
            <w:pPr>
              <w:spacing w:before="120" w:beforeAutospacing="0" w:after="120" w:afterAutospacing="0"/>
              <w:jc w:val="both"/>
              <w:rPr>
                <w:rFonts w:cs="Tahoma"/>
                <w:b/>
                <w:i/>
                <w:iCs/>
              </w:rPr>
            </w:pPr>
            <w:r w:rsidRPr="00E4534B">
              <w:rPr>
                <w:rFonts w:hint="cs" w:eastAsia="Times New Roman" w:cs="Tahoma"/>
                <w:b/>
                <w:lang w:eastAsia="en-GB"/>
              </w:rPr>
              <w:t xml:space="preserve">OVERALL OBJECTIVE(S) OF THE ACTION </w:t>
            </w:r>
            <w:r w:rsidRPr="00E4534B">
              <w:rPr>
                <w:rFonts w:hint="cs" w:eastAsia="Times New Roman" w:cs="Tahoma"/>
                <w:b/>
                <w:i/>
                <w:iCs/>
                <w:lang w:eastAsia="en-GB"/>
              </w:rPr>
              <w:t>(IMPACT)</w:t>
            </w:r>
          </w:p>
        </w:tc>
        <w:tc>
          <w:tcPr>
            <w:tcW w:w="4323" w:type="dxa"/>
            <w:vAlign w:val="center"/>
          </w:tcPr>
          <w:p w:rsidRPr="00E4534B" w:rsidR="00D71E1F" w:rsidP="009B6A8A" w:rsidRDefault="00D71E1F" w14:paraId="724D5BFC" w14:textId="0C2D35C4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  <w:p w:rsidRPr="00E4534B" w:rsidR="00C52339" w:rsidP="009B6A8A" w:rsidRDefault="00C52339" w14:paraId="58970A3C" w14:textId="2389AC02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</w:tc>
      </w:tr>
      <w:tr w:rsidRPr="00E4534B" w:rsidR="008B0400" w:rsidTr="00E4534B" w14:paraId="21BA60C8" w14:textId="77777777">
        <w:tc>
          <w:tcPr>
            <w:tcW w:w="4673" w:type="dxa"/>
            <w:vAlign w:val="center"/>
          </w:tcPr>
          <w:p w:rsidRPr="00E4534B" w:rsidR="008B0400" w:rsidP="009B6A8A" w:rsidRDefault="00942B89" w14:paraId="2E35EEA2" w14:textId="6D3B3C67">
            <w:pPr>
              <w:spacing w:before="120" w:beforeAutospacing="0" w:after="120" w:afterAutospacing="0"/>
              <w:jc w:val="both"/>
              <w:rPr>
                <w:rFonts w:eastAsia="Times New Roman" w:cs="Tahoma"/>
                <w:b/>
                <w:lang w:eastAsia="en-GB"/>
              </w:rPr>
            </w:pPr>
            <w:r w:rsidRPr="00E4534B">
              <w:rPr>
                <w:rFonts w:hint="cs" w:eastAsia="Times New Roman" w:cs="Tahoma"/>
                <w:b/>
                <w:lang w:eastAsia="en-GB"/>
              </w:rPr>
              <w:t xml:space="preserve">SPECIFIC OBJECTIVES OF THE ACTION </w:t>
            </w:r>
            <w:r w:rsidRPr="00E4534B">
              <w:rPr>
                <w:rFonts w:hint="cs" w:eastAsia="Times New Roman" w:cs="Tahoma"/>
                <w:b/>
                <w:i/>
                <w:iCs/>
                <w:lang w:eastAsia="en-GB"/>
              </w:rPr>
              <w:t>(OUTCOMES)</w:t>
            </w:r>
          </w:p>
        </w:tc>
        <w:tc>
          <w:tcPr>
            <w:tcW w:w="4323" w:type="dxa"/>
            <w:vAlign w:val="center"/>
          </w:tcPr>
          <w:p w:rsidRPr="00E4534B" w:rsidR="008B0400" w:rsidP="009B6A8A" w:rsidRDefault="008B0400" w14:paraId="66107DE3" w14:textId="77777777">
            <w:pPr>
              <w:spacing w:before="120" w:beforeAutospacing="0" w:after="120" w:afterAutospacing="0"/>
              <w:jc w:val="both"/>
              <w:rPr>
                <w:rFonts w:eastAsia="Times New Roman" w:cs="Tahoma"/>
                <w:bCs/>
                <w:highlight w:val="yellow"/>
                <w:lang w:eastAsia="en-GB"/>
              </w:rPr>
            </w:pPr>
          </w:p>
        </w:tc>
      </w:tr>
      <w:tr w:rsidRPr="00E4534B" w:rsidR="00C52339" w:rsidTr="00E4534B" w14:paraId="64DEE6E1" w14:textId="77777777">
        <w:tc>
          <w:tcPr>
            <w:tcW w:w="4673" w:type="dxa"/>
            <w:vAlign w:val="center"/>
          </w:tcPr>
          <w:p w:rsidRPr="00E4534B" w:rsidR="00C52339" w:rsidP="009B6A8A" w:rsidRDefault="00942B89" w14:paraId="39CB934C" w14:textId="7E1646E2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eastAsia="Times New Roman" w:cs="Tahoma"/>
                <w:bCs/>
                <w:lang w:eastAsia="en-GB"/>
              </w:rPr>
              <w:t>TARGET GROUP(S)</w:t>
            </w:r>
            <w:r w:rsidRPr="00E4534B" w:rsidR="00C52339">
              <w:rPr>
                <w:rFonts w:hint="cs" w:eastAsia="Times New Roman" w:cs="Tahoma"/>
                <w:bCs/>
                <w:vertAlign w:val="superscript"/>
                <w:lang w:val="en-US" w:eastAsia="en-GB"/>
              </w:rPr>
              <w:footnoteReference w:id="3"/>
            </w:r>
          </w:p>
        </w:tc>
        <w:tc>
          <w:tcPr>
            <w:tcW w:w="4323" w:type="dxa"/>
            <w:vAlign w:val="center"/>
          </w:tcPr>
          <w:p w:rsidRPr="00E4534B" w:rsidR="00C52339" w:rsidP="009B6A8A" w:rsidRDefault="00C52339" w14:paraId="51DEA14D" w14:textId="77777777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</w:tc>
      </w:tr>
      <w:tr w:rsidRPr="00E4534B" w:rsidR="00C52339" w:rsidTr="00E4534B" w14:paraId="04BF8017" w14:textId="77777777">
        <w:tc>
          <w:tcPr>
            <w:tcW w:w="4673" w:type="dxa"/>
            <w:vAlign w:val="center"/>
          </w:tcPr>
          <w:p w:rsidRPr="00E4534B" w:rsidR="00C52339" w:rsidP="009B6A8A" w:rsidRDefault="00942B89" w14:paraId="564C32C2" w14:textId="7BACE3B2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eastAsia="Times New Roman" w:cs="Tahoma"/>
                <w:bCs/>
                <w:lang w:eastAsia="en-GB"/>
              </w:rPr>
              <w:t>FINAL BENEFICIARIES</w:t>
            </w:r>
            <w:r w:rsidRPr="00E4534B" w:rsidR="00C52339">
              <w:rPr>
                <w:rFonts w:hint="cs" w:eastAsia="Times New Roman" w:cs="Tahoma"/>
                <w:bCs/>
                <w:vertAlign w:val="superscript"/>
                <w:lang w:val="en-US" w:eastAsia="en-GB"/>
              </w:rPr>
              <w:footnoteReference w:id="4"/>
            </w:r>
          </w:p>
        </w:tc>
        <w:tc>
          <w:tcPr>
            <w:tcW w:w="4323" w:type="dxa"/>
            <w:vAlign w:val="center"/>
          </w:tcPr>
          <w:p w:rsidRPr="00E4534B" w:rsidR="00C52339" w:rsidP="009B6A8A" w:rsidRDefault="00C52339" w14:paraId="44442155" w14:textId="77777777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</w:tc>
      </w:tr>
      <w:tr w:rsidRPr="00E4534B" w:rsidR="00C52339" w:rsidTr="00E4534B" w14:paraId="19E0C912" w14:textId="77777777">
        <w:tc>
          <w:tcPr>
            <w:tcW w:w="4673" w:type="dxa"/>
            <w:vAlign w:val="center"/>
          </w:tcPr>
          <w:p w:rsidRPr="00E4534B" w:rsidR="00C52339" w:rsidP="009B6A8A" w:rsidRDefault="00942B89" w14:paraId="41A1AD66" w14:textId="75C2C0D8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eastAsia="Times New Roman" w:cs="Tahoma"/>
                <w:bCs/>
                <w:lang w:eastAsia="en-GB"/>
              </w:rPr>
              <w:t>EXPECTED OUTPUTS</w:t>
            </w:r>
          </w:p>
        </w:tc>
        <w:tc>
          <w:tcPr>
            <w:tcW w:w="4323" w:type="dxa"/>
            <w:vAlign w:val="center"/>
          </w:tcPr>
          <w:p w:rsidRPr="00E4534B" w:rsidR="00C52339" w:rsidP="009B6A8A" w:rsidRDefault="00C52339" w14:paraId="728600FC" w14:textId="77777777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</w:tc>
      </w:tr>
      <w:tr w:rsidRPr="00E4534B" w:rsidR="00C52339" w:rsidTr="00E4534B" w14:paraId="31E94CBF" w14:textId="77777777">
        <w:tc>
          <w:tcPr>
            <w:tcW w:w="4673" w:type="dxa"/>
            <w:vAlign w:val="center"/>
          </w:tcPr>
          <w:p w:rsidRPr="00E4534B" w:rsidR="00C52339" w:rsidP="009B6A8A" w:rsidRDefault="00942B89" w14:paraId="5F8E853D" w14:textId="35721052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eastAsia="Times New Roman" w:cs="Tahoma"/>
                <w:bCs/>
                <w:lang w:eastAsia="en-GB"/>
              </w:rPr>
              <w:t>MAIN ACTIVITIES</w:t>
            </w:r>
          </w:p>
        </w:tc>
        <w:tc>
          <w:tcPr>
            <w:tcW w:w="4323" w:type="dxa"/>
            <w:vAlign w:val="center"/>
          </w:tcPr>
          <w:p w:rsidRPr="00E4534B" w:rsidR="00C52339" w:rsidP="009B6A8A" w:rsidRDefault="00C52339" w14:paraId="799A5CDC" w14:textId="77777777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</w:p>
        </w:tc>
      </w:tr>
    </w:tbl>
    <w:p w:rsidRPr="00E4534B" w:rsidR="009B6A8A" w:rsidP="000D1089" w:rsidRDefault="00C57112" w14:paraId="133D4777" w14:textId="77777777">
      <w:pPr>
        <w:pStyle w:val="2"/>
        <w:numPr>
          <w:ilvl w:val="1"/>
          <w:numId w:val="12"/>
        </w:numPr>
        <w:spacing w:before="360" w:beforeAutospacing="0" w:after="240" w:afterAutospacing="0"/>
        <w:ind w:left="567" w:hanging="567"/>
        <w:jc w:val="both"/>
        <w:rPr>
          <w:rFonts w:cs="Tahoma"/>
          <w:color w:val="11D13A"/>
          <w:sz w:val="24"/>
          <w:szCs w:val="24"/>
        </w:rPr>
      </w:pPr>
      <w:bookmarkStart w:name="_Toc158130822" w:id="3"/>
      <w:r w:rsidRPr="00E4534B">
        <w:rPr>
          <w:rFonts w:hint="cs" w:cs="Tahoma"/>
          <w:color w:val="11D13A"/>
          <w:sz w:val="24"/>
          <w:szCs w:val="24"/>
        </w:rPr>
        <w:t>DESCRIPTION OF THE ACTION</w:t>
      </w:r>
    </w:p>
    <w:p w:rsidRPr="00E4534B" w:rsidR="006D3471" w:rsidP="7DC9353E" w:rsidRDefault="009B6A8A" w14:paraId="112354C6" w14:textId="10CB3D5F">
      <w:pPr>
        <w:spacing w:before="120" w:beforeAutospacing="off" w:after="120" w:afterAutospacing="off"/>
        <w:jc w:val="both"/>
        <w:rPr>
          <w:rFonts w:cs="Tahoma"/>
          <w:b w:val="1"/>
          <w:bCs w:val="1"/>
          <w:i w:val="1"/>
          <w:iCs w:val="1"/>
          <w:color w:val="C00000"/>
        </w:rPr>
      </w:pPr>
      <w:r w:rsidRPr="7DC9353E" w:rsidR="009B6A8A">
        <w:rPr>
          <w:rFonts w:cs="Tahoma"/>
          <w:i w:val="1"/>
          <w:iCs w:val="1"/>
          <w:color w:val="C00000"/>
          <w:highlight w:val="yellow"/>
        </w:rPr>
        <w:t xml:space="preserve">&lt;Cover all the points </w:t>
      </w:r>
      <w:r w:rsidRPr="7DC9353E" w:rsidR="009B6A8A">
        <w:rPr>
          <w:rFonts w:cs="Tahoma"/>
          <w:i w:val="1"/>
          <w:iCs w:val="1"/>
          <w:color w:val="C00000"/>
          <w:highlight w:val="yellow"/>
        </w:rPr>
        <w:t>indicated</w:t>
      </w:r>
      <w:r w:rsidRPr="7DC9353E" w:rsidR="009B6A8A">
        <w:rPr>
          <w:rFonts w:cs="Tahoma"/>
          <w:i w:val="1"/>
          <w:iCs w:val="1"/>
          <w:color w:val="C00000"/>
          <w:highlight w:val="yellow"/>
        </w:rPr>
        <w:t xml:space="preserve"> in the guidelines, max 1</w:t>
      </w:r>
      <w:r w:rsidRPr="7DC9353E" w:rsidR="00CA6F86">
        <w:rPr>
          <w:rFonts w:cs="Tahoma"/>
          <w:i w:val="1"/>
          <w:iCs w:val="1"/>
          <w:color w:val="C00000"/>
          <w:highlight w:val="yellow"/>
        </w:rPr>
        <w:t>0</w:t>
      </w:r>
      <w:r w:rsidRPr="7DC9353E" w:rsidR="009B6A8A">
        <w:rPr>
          <w:rFonts w:cs="Tahoma"/>
          <w:i w:val="1"/>
          <w:iCs w:val="1"/>
          <w:color w:val="C00000"/>
          <w:highlight w:val="yellow"/>
        </w:rPr>
        <w:t xml:space="preserve">00 </w:t>
      </w:r>
      <w:r w:rsidRPr="7DC9353E" w:rsidR="027930DE">
        <w:rPr>
          <w:rFonts w:cs="Tahoma"/>
          <w:i w:val="1"/>
          <w:iCs w:val="1"/>
          <w:color w:val="C00000"/>
          <w:highlight w:val="yellow"/>
        </w:rPr>
        <w:t>words</w:t>
      </w:r>
      <w:bookmarkEnd w:id="3"/>
      <w:r w:rsidRPr="7DC9353E" w:rsidR="009B6A8A">
        <w:rPr>
          <w:rFonts w:cs="Tahoma"/>
          <w:i w:val="1"/>
          <w:iCs w:val="1"/>
          <w:color w:val="C00000"/>
          <w:highlight w:val="yellow"/>
        </w:rPr>
        <w:t>&gt;</w:t>
      </w:r>
    </w:p>
    <w:p w:rsidRPr="00BF58F5" w:rsidR="0064526F" w:rsidP="009B6A8A" w:rsidRDefault="006D3471" w14:paraId="296896C3" w14:textId="57B2BE52">
      <w:pPr>
        <w:jc w:val="both"/>
        <w:rPr>
          <w:rFonts w:cs="Tahoma"/>
          <w:i/>
          <w:iCs/>
          <w:color w:val="C00000"/>
        </w:rPr>
      </w:pPr>
      <w:r w:rsidRPr="00BF58F5">
        <w:rPr>
          <w:rFonts w:hint="cs" w:cs="Tahoma"/>
          <w:i/>
          <w:iCs/>
          <w:color w:val="C00000"/>
          <w:highlight w:val="yellow"/>
        </w:rPr>
        <w:t>&lt;insert text here&gt;</w:t>
      </w:r>
    </w:p>
    <w:p w:rsidRPr="00E4534B" w:rsidR="0018555D" w:rsidP="009B6A8A" w:rsidRDefault="0018555D" w14:paraId="76CB277B" w14:textId="77777777">
      <w:pPr>
        <w:jc w:val="both"/>
        <w:rPr>
          <w:rFonts w:cs="Tahoma"/>
        </w:rPr>
      </w:pPr>
    </w:p>
    <w:p w:rsidRPr="00E4534B" w:rsidR="000D1089" w:rsidP="009B6A8A" w:rsidRDefault="000D1089" w14:paraId="16704D33" w14:textId="77777777">
      <w:pPr>
        <w:jc w:val="both"/>
        <w:rPr>
          <w:rFonts w:cs="Tahoma"/>
        </w:rPr>
      </w:pPr>
    </w:p>
    <w:p w:rsidR="0018555D" w:rsidP="009B6A8A" w:rsidRDefault="0018555D" w14:paraId="081BD03C" w14:textId="77777777">
      <w:pPr>
        <w:jc w:val="both"/>
        <w:rPr>
          <w:rFonts w:cs="Tahoma"/>
        </w:rPr>
      </w:pPr>
    </w:p>
    <w:p w:rsidR="00E4534B" w:rsidP="009B6A8A" w:rsidRDefault="00E4534B" w14:paraId="3230DB34" w14:textId="77777777">
      <w:pPr>
        <w:jc w:val="both"/>
        <w:rPr>
          <w:rFonts w:cs="Tahoma"/>
        </w:rPr>
      </w:pPr>
    </w:p>
    <w:p w:rsidRPr="00E4534B" w:rsidR="00E4534B" w:rsidP="009B6A8A" w:rsidRDefault="00E4534B" w14:paraId="42CF1B07" w14:textId="77777777">
      <w:pPr>
        <w:jc w:val="both"/>
        <w:rPr>
          <w:rFonts w:cs="Tahoma"/>
        </w:rPr>
      </w:pPr>
    </w:p>
    <w:p w:rsidRPr="00E4534B" w:rsidR="0018555D" w:rsidP="000D1089" w:rsidRDefault="00F655DC" w14:paraId="7A938746" w14:textId="6E503A44">
      <w:pPr>
        <w:pStyle w:val="2"/>
        <w:numPr>
          <w:ilvl w:val="1"/>
          <w:numId w:val="12"/>
        </w:numPr>
        <w:spacing w:before="360" w:beforeAutospacing="0" w:after="240" w:afterAutospacing="0"/>
        <w:ind w:left="567" w:hanging="567"/>
        <w:jc w:val="both"/>
        <w:rPr>
          <w:rFonts w:cs="Tahoma"/>
          <w:color w:val="11D13A"/>
          <w:sz w:val="24"/>
          <w:szCs w:val="24"/>
        </w:rPr>
      </w:pPr>
      <w:bookmarkStart w:name="_Toc158130823" w:id="4"/>
      <w:r w:rsidRPr="00E4534B">
        <w:rPr>
          <w:rFonts w:hint="cs" w:cs="Tahoma"/>
          <w:color w:val="11D13A"/>
          <w:sz w:val="24"/>
          <w:szCs w:val="24"/>
        </w:rPr>
        <w:t xml:space="preserve">RELEVANCE OF THE ACTION </w:t>
      </w:r>
      <w:bookmarkEnd w:id="4"/>
    </w:p>
    <w:p w:rsidRPr="00E4534B" w:rsidR="000D1089" w:rsidP="7DC9353E" w:rsidRDefault="000D1089" w14:paraId="1C3EAC64" w14:textId="3F4E16A6">
      <w:pPr>
        <w:spacing w:before="120" w:beforeAutospacing="off" w:after="120" w:afterAutospacing="off"/>
        <w:jc w:val="both"/>
        <w:rPr>
          <w:rFonts w:cs="Tahoma"/>
          <w:b w:val="1"/>
          <w:bCs w:val="1"/>
          <w:i w:val="1"/>
          <w:iCs w:val="1"/>
          <w:color w:val="C00000"/>
        </w:rPr>
      </w:pPr>
      <w:bookmarkStart w:name="_Toc158130824" w:id="5"/>
      <w:r w:rsidRPr="7DC9353E" w:rsidR="000D1089">
        <w:rPr>
          <w:rFonts w:cs="Tahoma"/>
          <w:i w:val="1"/>
          <w:iCs w:val="1"/>
          <w:color w:val="C00000"/>
          <w:highlight w:val="yellow"/>
        </w:rPr>
        <w:t xml:space="preserve">&lt;max </w:t>
      </w:r>
      <w:r w:rsidRPr="7DC9353E" w:rsidR="00447A1B">
        <w:rPr>
          <w:rFonts w:cs="Tahoma"/>
          <w:i w:val="1"/>
          <w:iCs w:val="1"/>
          <w:color w:val="C00000"/>
          <w:highlight w:val="yellow"/>
        </w:rPr>
        <w:t>8</w:t>
      </w:r>
      <w:r w:rsidRPr="7DC9353E" w:rsidR="000D1089">
        <w:rPr>
          <w:rFonts w:cs="Tahoma"/>
          <w:i w:val="1"/>
          <w:iCs w:val="1"/>
          <w:color w:val="C00000"/>
          <w:highlight w:val="yellow"/>
        </w:rPr>
        <w:t xml:space="preserve">00 </w:t>
      </w:r>
      <w:r w:rsidRPr="7DC9353E" w:rsidR="7869445A">
        <w:rPr>
          <w:rFonts w:cs="Tahoma"/>
          <w:i w:val="1"/>
          <w:iCs w:val="1"/>
          <w:color w:val="C00000"/>
          <w:highlight w:val="yellow"/>
        </w:rPr>
        <w:t>words</w:t>
      </w:r>
      <w:r w:rsidRPr="7DC9353E" w:rsidR="000D1089">
        <w:rPr>
          <w:rFonts w:cs="Tahoma"/>
          <w:i w:val="1"/>
          <w:iCs w:val="1"/>
          <w:color w:val="C00000"/>
          <w:highlight w:val="yellow"/>
        </w:rPr>
        <w:t>&gt;</w:t>
      </w:r>
    </w:p>
    <w:p w:rsidRPr="00E4534B" w:rsidR="0018555D" w:rsidP="009B6A8A" w:rsidRDefault="000D1089" w14:paraId="6BFFCC8D" w14:textId="017A9767">
      <w:pPr>
        <w:pStyle w:val="3"/>
        <w:jc w:val="both"/>
        <w:rPr>
          <w:rFonts w:cs="Tahoma"/>
          <w:b w:val="0"/>
          <w:bCs/>
          <w:smallCaps/>
          <w:color w:val="000000" w:themeColor="text1"/>
          <w:sz w:val="22"/>
          <w:szCs w:val="22"/>
        </w:rPr>
      </w:pPr>
      <w:r w:rsidRPr="00E4534B">
        <w:rPr>
          <w:rFonts w:hint="cs" w:cs="Tahoma"/>
          <w:b w:val="0"/>
          <w:bCs/>
          <w:smallCaps/>
          <w:color w:val="000000" w:themeColor="text1"/>
          <w:sz w:val="22"/>
          <w:szCs w:val="22"/>
        </w:rPr>
        <w:t xml:space="preserve">3.1. </w:t>
      </w:r>
      <w:r w:rsidRPr="00E4534B">
        <w:rPr>
          <w:rFonts w:hint="cs" w:cs="Tahoma"/>
          <w:b w:val="0"/>
          <w:bCs/>
          <w:smallCaps/>
          <w:color w:val="000000" w:themeColor="text1"/>
          <w:sz w:val="22"/>
          <w:szCs w:val="22"/>
        </w:rPr>
        <w:tab/>
      </w:r>
      <w:r w:rsidRPr="00E4534B" w:rsidR="00F655DC">
        <w:rPr>
          <w:rFonts w:hint="cs" w:cs="Tahoma"/>
          <w:b w:val="0"/>
          <w:bCs/>
          <w:smallCaps/>
          <w:color w:val="000000" w:themeColor="text1"/>
          <w:sz w:val="22"/>
          <w:szCs w:val="22"/>
        </w:rPr>
        <w:t>RELEVANCE TO THE OBJECTIVES/</w:t>
      </w:r>
      <w:r w:rsidRPr="00E4534B">
        <w:rPr>
          <w:rFonts w:hint="cs" w:cs="Tahoma"/>
          <w:b w:val="0"/>
          <w:bCs/>
          <w:smallCaps/>
          <w:color w:val="000000" w:themeColor="text1"/>
          <w:sz w:val="22"/>
          <w:szCs w:val="22"/>
        </w:rPr>
        <w:t xml:space="preserve"> </w:t>
      </w:r>
      <w:r w:rsidRPr="00E4534B" w:rsidR="00F655DC">
        <w:rPr>
          <w:rFonts w:hint="cs" w:cs="Tahoma"/>
          <w:b w:val="0"/>
          <w:bCs/>
          <w:smallCaps/>
          <w:color w:val="000000" w:themeColor="text1"/>
          <w:sz w:val="22"/>
          <w:szCs w:val="22"/>
        </w:rPr>
        <w:t>SPECIFIC PRIORITIES OF THE CALL FOR PROPOSALS</w:t>
      </w:r>
      <w:bookmarkEnd w:id="5"/>
    </w:p>
    <w:p w:rsidRPr="00BF58F5" w:rsidR="0018555D" w:rsidP="009B6A8A" w:rsidRDefault="0018555D" w14:paraId="50DB1F40" w14:textId="00023776">
      <w:pPr>
        <w:jc w:val="both"/>
        <w:rPr>
          <w:rFonts w:cs="Tahoma"/>
          <w:i/>
          <w:iCs/>
          <w:color w:val="C00000"/>
        </w:rPr>
      </w:pPr>
      <w:r w:rsidRPr="00BF58F5">
        <w:rPr>
          <w:rFonts w:hint="cs" w:cs="Tahoma"/>
          <w:i/>
          <w:iCs/>
          <w:color w:val="C00000"/>
          <w:highlight w:val="yellow"/>
        </w:rPr>
        <w:t>&lt;insert text here&gt;</w:t>
      </w:r>
    </w:p>
    <w:p w:rsidR="00925C74" w:rsidP="009B6A8A" w:rsidRDefault="00925C74" w14:paraId="7E77B517" w14:textId="77777777">
      <w:pPr>
        <w:jc w:val="both"/>
        <w:rPr>
          <w:rFonts w:cs="Tahoma"/>
        </w:rPr>
      </w:pPr>
    </w:p>
    <w:p w:rsidRPr="00E4534B" w:rsidR="00E4534B" w:rsidP="009B6A8A" w:rsidRDefault="00E4534B" w14:paraId="56D18A4F" w14:textId="77777777">
      <w:pPr>
        <w:jc w:val="both"/>
        <w:rPr>
          <w:rFonts w:cs="Tahoma"/>
        </w:rPr>
      </w:pPr>
    </w:p>
    <w:p w:rsidR="00925C74" w:rsidP="009B6A8A" w:rsidRDefault="00925C74" w14:paraId="072CD267" w14:textId="77777777">
      <w:pPr>
        <w:jc w:val="both"/>
        <w:rPr>
          <w:rFonts w:cs="Tahoma"/>
        </w:rPr>
      </w:pPr>
    </w:p>
    <w:p w:rsidR="00E4534B" w:rsidP="009B6A8A" w:rsidRDefault="00E4534B" w14:paraId="66C18646" w14:textId="77777777">
      <w:pPr>
        <w:jc w:val="both"/>
        <w:rPr>
          <w:rFonts w:cs="Tahoma"/>
        </w:rPr>
      </w:pPr>
    </w:p>
    <w:p w:rsidR="00E4534B" w:rsidP="009B6A8A" w:rsidRDefault="00E4534B" w14:paraId="04E8E22F" w14:textId="77777777">
      <w:pPr>
        <w:jc w:val="both"/>
        <w:rPr>
          <w:rFonts w:cs="Tahoma"/>
        </w:rPr>
      </w:pPr>
    </w:p>
    <w:p w:rsidR="00E4534B" w:rsidP="009B6A8A" w:rsidRDefault="00E4534B" w14:paraId="63BE15BA" w14:textId="77777777">
      <w:pPr>
        <w:jc w:val="both"/>
        <w:rPr>
          <w:rFonts w:cs="Tahoma"/>
        </w:rPr>
      </w:pPr>
    </w:p>
    <w:p w:rsidR="004C2446" w:rsidP="009B6A8A" w:rsidRDefault="004C2446" w14:paraId="14C7C6BA" w14:textId="77777777">
      <w:pPr>
        <w:jc w:val="both"/>
        <w:rPr>
          <w:rFonts w:cs="Tahoma"/>
        </w:rPr>
      </w:pPr>
    </w:p>
    <w:p w:rsidR="004C2446" w:rsidP="009B6A8A" w:rsidRDefault="004C2446" w14:paraId="09CE36B2" w14:textId="77777777">
      <w:pPr>
        <w:jc w:val="both"/>
        <w:rPr>
          <w:rFonts w:cs="Tahoma"/>
        </w:rPr>
      </w:pPr>
    </w:p>
    <w:p w:rsidR="004C2446" w:rsidP="009B6A8A" w:rsidRDefault="004C2446" w14:paraId="7AB2ADD2" w14:textId="77777777">
      <w:pPr>
        <w:jc w:val="both"/>
        <w:rPr>
          <w:rFonts w:cs="Tahoma"/>
        </w:rPr>
      </w:pPr>
    </w:p>
    <w:p w:rsidR="004C2446" w:rsidP="009B6A8A" w:rsidRDefault="004C2446" w14:paraId="5379A338" w14:textId="77777777">
      <w:pPr>
        <w:jc w:val="both"/>
        <w:rPr>
          <w:rFonts w:cs="Tahoma"/>
        </w:rPr>
      </w:pPr>
    </w:p>
    <w:p w:rsidRPr="00E4534B" w:rsidR="004C2446" w:rsidP="009B6A8A" w:rsidRDefault="004C2446" w14:paraId="3442F275" w14:textId="77777777">
      <w:pPr>
        <w:jc w:val="both"/>
        <w:rPr>
          <w:rFonts w:cs="Tahoma"/>
        </w:rPr>
      </w:pPr>
    </w:p>
    <w:p w:rsidRPr="00E4534B" w:rsidR="0018555D" w:rsidP="009B6A8A" w:rsidRDefault="00F655DC" w14:paraId="7E86BA12" w14:textId="586F5121">
      <w:pPr>
        <w:pStyle w:val="3"/>
        <w:jc w:val="both"/>
        <w:rPr>
          <w:rFonts w:cs="Tahoma"/>
          <w:b w:val="0"/>
          <w:bCs/>
          <w:color w:val="000000" w:themeColor="text1"/>
          <w:sz w:val="22"/>
          <w:szCs w:val="22"/>
        </w:rPr>
      </w:pPr>
      <w:bookmarkStart w:name="_Toc158130825" w:id="6"/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>3.2.</w:t>
      </w:r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ab/>
      </w:r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 xml:space="preserve">RELEVANCE TO THE PARTICULAR NEEDS AND CONSTRAINTS OF THE TARGET COUNTRY AND/OR RELEVANT SECTORS </w:t>
      </w:r>
      <w:bookmarkEnd w:id="6"/>
    </w:p>
    <w:p w:rsidRPr="00BF58F5" w:rsidR="0018555D" w:rsidP="009B6A8A" w:rsidRDefault="004B0EC7" w14:paraId="6E30EE53" w14:textId="37567F23">
      <w:pPr>
        <w:jc w:val="both"/>
        <w:rPr>
          <w:rFonts w:cs="Tahoma"/>
          <w:i/>
          <w:iCs/>
          <w:color w:val="C00000"/>
        </w:rPr>
      </w:pPr>
      <w:r w:rsidRPr="00BF58F5">
        <w:rPr>
          <w:rFonts w:hint="cs" w:cs="Tahoma"/>
          <w:i/>
          <w:iCs/>
          <w:color w:val="C00000"/>
          <w:highlight w:val="yellow"/>
        </w:rPr>
        <w:t>&lt;insert text here&gt;</w:t>
      </w:r>
    </w:p>
    <w:p w:rsidRPr="00E4534B" w:rsidR="00925C74" w:rsidP="009B6A8A" w:rsidRDefault="00925C74" w14:paraId="1D28B884" w14:textId="77777777">
      <w:pPr>
        <w:jc w:val="both"/>
        <w:rPr>
          <w:rFonts w:cs="Tahoma"/>
        </w:rPr>
      </w:pPr>
    </w:p>
    <w:p w:rsidRPr="00E4534B" w:rsidR="00925C74" w:rsidP="009B6A8A" w:rsidRDefault="00925C74" w14:paraId="5166603B" w14:textId="77777777">
      <w:pPr>
        <w:jc w:val="both"/>
        <w:rPr>
          <w:rFonts w:cs="Tahoma"/>
        </w:rPr>
      </w:pPr>
    </w:p>
    <w:p w:rsidR="006A0CFF" w:rsidP="009B6A8A" w:rsidRDefault="006A0CFF" w14:paraId="1ADB14D1" w14:textId="77777777">
      <w:pPr>
        <w:jc w:val="both"/>
        <w:rPr>
          <w:rFonts w:cs="Tahoma"/>
        </w:rPr>
      </w:pPr>
    </w:p>
    <w:p w:rsidRPr="00E4534B" w:rsidR="00E4534B" w:rsidP="009B6A8A" w:rsidRDefault="00E4534B" w14:paraId="0CD2679A" w14:textId="77777777">
      <w:pPr>
        <w:jc w:val="both"/>
        <w:rPr>
          <w:rFonts w:cs="Tahoma"/>
        </w:rPr>
      </w:pPr>
    </w:p>
    <w:p w:rsidRPr="00E4534B" w:rsidR="006A0CFF" w:rsidP="009B6A8A" w:rsidRDefault="006A0CFF" w14:paraId="454DC72E" w14:textId="77777777">
      <w:pPr>
        <w:jc w:val="both"/>
        <w:rPr>
          <w:rFonts w:cs="Tahoma"/>
        </w:rPr>
      </w:pPr>
    </w:p>
    <w:p w:rsidRPr="00E4534B" w:rsidR="006A0CFF" w:rsidP="009B6A8A" w:rsidRDefault="006A0CFF" w14:paraId="47340400" w14:textId="77777777">
      <w:pPr>
        <w:jc w:val="both"/>
        <w:rPr>
          <w:rFonts w:cs="Tahoma"/>
        </w:rPr>
      </w:pPr>
    </w:p>
    <w:p w:rsidRPr="00E4534B" w:rsidR="00925C74" w:rsidP="009B6A8A" w:rsidRDefault="00925C74" w14:paraId="0F40CD4F" w14:textId="77777777">
      <w:pPr>
        <w:jc w:val="both"/>
        <w:rPr>
          <w:rFonts w:cs="Tahoma"/>
        </w:rPr>
      </w:pPr>
    </w:p>
    <w:p w:rsidRPr="00E4534B" w:rsidR="00925C74" w:rsidP="009B6A8A" w:rsidRDefault="00925C74" w14:paraId="7A4693D4" w14:textId="77777777">
      <w:pPr>
        <w:jc w:val="both"/>
        <w:rPr>
          <w:rFonts w:cs="Tahoma"/>
        </w:rPr>
      </w:pPr>
    </w:p>
    <w:p w:rsidRPr="00E4534B" w:rsidR="006A0CFF" w:rsidP="009B6A8A" w:rsidRDefault="006A0CFF" w14:paraId="5BF605A1" w14:textId="77777777">
      <w:pPr>
        <w:jc w:val="both"/>
        <w:rPr>
          <w:rFonts w:cs="Tahoma"/>
        </w:rPr>
      </w:pPr>
    </w:p>
    <w:p w:rsidRPr="00E4534B" w:rsidR="006A0CFF" w:rsidP="009B6A8A" w:rsidRDefault="006A0CFF" w14:paraId="29403B28" w14:textId="77777777">
      <w:pPr>
        <w:jc w:val="both"/>
        <w:rPr>
          <w:rFonts w:cs="Tahoma"/>
        </w:rPr>
      </w:pPr>
    </w:p>
    <w:p w:rsidRPr="00E4534B" w:rsidR="004C2446" w:rsidP="004C2446" w:rsidRDefault="004C2446" w14:paraId="0802D523" w14:textId="77777777">
      <w:pPr>
        <w:pStyle w:val="3"/>
        <w:jc w:val="both"/>
        <w:rPr>
          <w:rFonts w:cs="Tahoma"/>
          <w:b w:val="0"/>
          <w:bCs/>
          <w:color w:val="000000" w:themeColor="text1"/>
          <w:sz w:val="22"/>
          <w:szCs w:val="22"/>
        </w:rPr>
      </w:pPr>
      <w:bookmarkStart w:name="_Toc158130826" w:id="7"/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>3.3.</w:t>
      </w:r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ab/>
      </w:r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>DESCRIBE AND DEFINE THE TARGET GROUPS AND FINAL BENEFICIARIES, THEIR NEEDS AND CONSTRAINTS, AND STATE HOW THE ACTION WILL ADDRESS THESE NEEDS</w:t>
      </w:r>
      <w:bookmarkEnd w:id="7"/>
    </w:p>
    <w:p w:rsidRPr="00BF58F5" w:rsidR="004C2446" w:rsidP="004C2446" w:rsidRDefault="004C2446" w14:paraId="6FB76000" w14:textId="77777777">
      <w:pPr>
        <w:jc w:val="both"/>
        <w:rPr>
          <w:rFonts w:cs="Tahoma"/>
          <w:i/>
          <w:iCs/>
          <w:color w:val="C00000"/>
        </w:rPr>
      </w:pPr>
      <w:r w:rsidRPr="00BF58F5">
        <w:rPr>
          <w:rFonts w:hint="cs" w:cs="Tahoma"/>
          <w:i/>
          <w:iCs/>
          <w:color w:val="C00000"/>
          <w:highlight w:val="yellow"/>
        </w:rPr>
        <w:t>&lt;insert text here&gt;</w:t>
      </w:r>
    </w:p>
    <w:p w:rsidR="006A0CFF" w:rsidP="009B6A8A" w:rsidRDefault="006A0CFF" w14:paraId="64151B9B" w14:textId="77777777">
      <w:pPr>
        <w:jc w:val="both"/>
        <w:rPr>
          <w:rFonts w:cs="Tahoma"/>
        </w:rPr>
      </w:pPr>
    </w:p>
    <w:p w:rsidR="004C2446" w:rsidP="009B6A8A" w:rsidRDefault="004C2446" w14:paraId="3E02B30C" w14:textId="77777777">
      <w:pPr>
        <w:jc w:val="both"/>
        <w:rPr>
          <w:rFonts w:cs="Tahoma"/>
        </w:rPr>
      </w:pPr>
    </w:p>
    <w:p w:rsidR="004C2446" w:rsidP="009B6A8A" w:rsidRDefault="004C2446" w14:paraId="59167AC4" w14:textId="77777777">
      <w:pPr>
        <w:jc w:val="both"/>
        <w:rPr>
          <w:rFonts w:cs="Tahoma"/>
        </w:rPr>
      </w:pPr>
    </w:p>
    <w:p w:rsidR="004C2446" w:rsidP="009B6A8A" w:rsidRDefault="004C2446" w14:paraId="03740C71" w14:textId="77777777">
      <w:pPr>
        <w:jc w:val="both"/>
        <w:rPr>
          <w:rFonts w:cs="Tahoma"/>
        </w:rPr>
      </w:pPr>
    </w:p>
    <w:p w:rsidR="004C2446" w:rsidP="009B6A8A" w:rsidRDefault="004C2446" w14:paraId="251161B2" w14:textId="77777777">
      <w:pPr>
        <w:jc w:val="both"/>
        <w:rPr>
          <w:rFonts w:cs="Tahoma"/>
        </w:rPr>
      </w:pPr>
    </w:p>
    <w:p w:rsidR="004C2446" w:rsidP="009B6A8A" w:rsidRDefault="004C2446" w14:paraId="1DF2977B" w14:textId="77777777">
      <w:pPr>
        <w:jc w:val="both"/>
        <w:rPr>
          <w:rFonts w:cs="Tahoma"/>
        </w:rPr>
      </w:pPr>
    </w:p>
    <w:p w:rsidR="00BF58F5" w:rsidP="009B6A8A" w:rsidRDefault="00BF58F5" w14:paraId="1A2E55E3" w14:textId="77777777">
      <w:pPr>
        <w:jc w:val="both"/>
        <w:rPr>
          <w:rFonts w:cs="Tahoma"/>
        </w:rPr>
      </w:pPr>
    </w:p>
    <w:p w:rsidRPr="00E4534B" w:rsidR="004C2446" w:rsidP="009B6A8A" w:rsidRDefault="004C2446" w14:paraId="7ECC89AA" w14:textId="77777777">
      <w:pPr>
        <w:jc w:val="both"/>
        <w:rPr>
          <w:rFonts w:cs="Tahoma"/>
        </w:rPr>
      </w:pPr>
    </w:p>
    <w:p w:rsidRPr="00E4534B" w:rsidR="0018555D" w:rsidP="009B6A8A" w:rsidRDefault="000D1089" w14:paraId="5610250D" w14:textId="655EEC17">
      <w:pPr>
        <w:pStyle w:val="3"/>
        <w:jc w:val="both"/>
        <w:rPr>
          <w:rFonts w:cs="Tahoma"/>
          <w:b w:val="0"/>
          <w:bCs/>
          <w:color w:val="000000" w:themeColor="text1"/>
          <w:sz w:val="22"/>
          <w:szCs w:val="22"/>
        </w:rPr>
      </w:pPr>
      <w:bookmarkStart w:name="_Toc158130827" w:id="8"/>
      <w:r w:rsidRPr="00E4534B">
        <w:rPr>
          <w:rFonts w:hint="cs" w:cs="Tahoma"/>
          <w:b w:val="0"/>
          <w:bCs/>
          <w:color w:val="000000" w:themeColor="text1"/>
          <w:sz w:val="22"/>
          <w:szCs w:val="22"/>
        </w:rPr>
        <w:t>3.4.</w:t>
      </w:r>
      <w:r w:rsidRPr="00E4534B" w:rsidR="00F655DC">
        <w:rPr>
          <w:rFonts w:hint="cs" w:cs="Tahoma"/>
          <w:b w:val="0"/>
          <w:bCs/>
          <w:color w:val="000000" w:themeColor="text1"/>
          <w:sz w:val="22"/>
          <w:szCs w:val="22"/>
        </w:rPr>
        <w:tab/>
      </w:r>
      <w:r w:rsidRPr="00E4534B" w:rsidR="00F655DC">
        <w:rPr>
          <w:rFonts w:hint="cs" w:cs="Tahoma"/>
          <w:b w:val="0"/>
          <w:bCs/>
          <w:color w:val="000000" w:themeColor="text1"/>
          <w:sz w:val="22"/>
          <w:szCs w:val="22"/>
        </w:rPr>
        <w:t>PARTICULAR ADDED-VALUE ELEMENTS</w:t>
      </w:r>
      <w:bookmarkEnd w:id="8"/>
    </w:p>
    <w:p w:rsidRPr="00BF58F5" w:rsidR="00C50F28" w:rsidP="009B6A8A" w:rsidRDefault="00C50F28" w14:paraId="0D2B85E8" w14:textId="08D3B869">
      <w:pPr>
        <w:jc w:val="both"/>
        <w:rPr>
          <w:rFonts w:cs="Tahoma"/>
          <w:i/>
          <w:iCs/>
          <w:color w:val="C00000"/>
        </w:rPr>
      </w:pPr>
      <w:r w:rsidRPr="00BF58F5">
        <w:rPr>
          <w:rFonts w:hint="cs" w:cs="Tahoma"/>
          <w:i/>
          <w:iCs/>
          <w:color w:val="C00000"/>
          <w:highlight w:val="yellow"/>
        </w:rPr>
        <w:t>&lt;insert text here&gt;</w:t>
      </w:r>
    </w:p>
    <w:p w:rsidR="00AF7B71" w:rsidP="009B6A8A" w:rsidRDefault="00AF7B71" w14:paraId="1891C085" w14:textId="77777777">
      <w:pPr>
        <w:jc w:val="both"/>
        <w:rPr>
          <w:rFonts w:cs="Tahoma"/>
        </w:rPr>
      </w:pPr>
    </w:p>
    <w:p w:rsidR="00E4534B" w:rsidP="009B6A8A" w:rsidRDefault="00E4534B" w14:paraId="0509E040" w14:textId="77777777">
      <w:pPr>
        <w:jc w:val="both"/>
        <w:rPr>
          <w:rFonts w:cs="Tahoma"/>
        </w:rPr>
      </w:pPr>
    </w:p>
    <w:p w:rsidR="004C2446" w:rsidP="009B6A8A" w:rsidRDefault="004C2446" w14:paraId="0179C218" w14:textId="77777777">
      <w:pPr>
        <w:jc w:val="both"/>
        <w:rPr>
          <w:rFonts w:cs="Tahoma"/>
        </w:rPr>
      </w:pPr>
    </w:p>
    <w:p w:rsidR="004C2446" w:rsidP="009B6A8A" w:rsidRDefault="004C2446" w14:paraId="235AFD86" w14:textId="77777777">
      <w:pPr>
        <w:jc w:val="both"/>
        <w:rPr>
          <w:rFonts w:cs="Tahoma"/>
        </w:rPr>
      </w:pPr>
    </w:p>
    <w:p w:rsidR="004C2446" w:rsidP="009B6A8A" w:rsidRDefault="004C2446" w14:paraId="0960351E" w14:textId="77777777">
      <w:pPr>
        <w:jc w:val="both"/>
        <w:rPr>
          <w:rFonts w:cs="Tahoma"/>
        </w:rPr>
      </w:pPr>
    </w:p>
    <w:p w:rsidR="004C2446" w:rsidP="009B6A8A" w:rsidRDefault="004C2446" w14:paraId="67D4CD76" w14:textId="77777777">
      <w:pPr>
        <w:jc w:val="both"/>
        <w:rPr>
          <w:rFonts w:cs="Tahoma"/>
        </w:rPr>
      </w:pPr>
    </w:p>
    <w:p w:rsidR="00E4534B" w:rsidP="009B6A8A" w:rsidRDefault="00E4534B" w14:paraId="7B6BB6B1" w14:textId="77777777">
      <w:pPr>
        <w:jc w:val="both"/>
        <w:rPr>
          <w:rFonts w:cs="Tahoma"/>
        </w:rPr>
      </w:pPr>
    </w:p>
    <w:p w:rsidR="004C2446" w:rsidP="009B6A8A" w:rsidRDefault="004C2446" w14:paraId="0AD4771F" w14:textId="16A80000">
      <w:pPr>
        <w:jc w:val="both"/>
        <w:rPr>
          <w:rFonts w:cs="Tahoma"/>
        </w:rPr>
      </w:pPr>
      <w:r>
        <w:rPr>
          <w:rFonts w:cs="Tahoma"/>
        </w:rPr>
        <w:br w:type="page"/>
      </w:r>
    </w:p>
    <w:p w:rsidRPr="004C2446" w:rsidR="00925C74" w:rsidP="000D1089" w:rsidRDefault="000D1089" w14:paraId="1AD6D90D" w14:textId="0A42F740">
      <w:pPr>
        <w:pStyle w:val="2"/>
        <w:numPr>
          <w:ilvl w:val="1"/>
          <w:numId w:val="12"/>
        </w:numPr>
        <w:spacing w:before="360" w:beforeAutospacing="0" w:after="240" w:afterAutospacing="0"/>
        <w:ind w:left="567" w:hanging="567"/>
        <w:jc w:val="both"/>
        <w:rPr>
          <w:rFonts w:cs="Tahoma"/>
          <w:color w:val="11D13A"/>
          <w:sz w:val="24"/>
          <w:szCs w:val="24"/>
        </w:rPr>
      </w:pPr>
      <w:bookmarkStart w:name="_Toc158130828" w:id="9"/>
      <w:r w:rsidRPr="004C2446">
        <w:rPr>
          <w:rFonts w:hint="cs" w:cs="Tahoma"/>
          <w:color w:val="11D13A"/>
          <w:sz w:val="24"/>
          <w:szCs w:val="24"/>
        </w:rPr>
        <w:t>GRANT</w:t>
      </w:r>
      <w:r w:rsidRPr="004C2446" w:rsidR="00F655DC">
        <w:rPr>
          <w:rFonts w:hint="cs" w:cs="Tahoma"/>
          <w:color w:val="11D13A"/>
          <w:sz w:val="24"/>
          <w:szCs w:val="24"/>
        </w:rPr>
        <w:t xml:space="preserve"> APPLICANT</w:t>
      </w:r>
      <w:bookmarkEnd w:id="9"/>
    </w:p>
    <w:tbl>
      <w:tblPr>
        <w:tblStyle w:val="afa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815"/>
        <w:gridCol w:w="4181"/>
      </w:tblGrid>
      <w:tr w:rsidRPr="00E4534B" w:rsidR="005F68FF" w:rsidTr="00E4534B" w14:paraId="60A9A7C1" w14:textId="77777777">
        <w:tc>
          <w:tcPr>
            <w:tcW w:w="4815" w:type="dxa"/>
          </w:tcPr>
          <w:p w:rsidRPr="00E4534B" w:rsidR="005F68FF" w:rsidP="009B6A8A" w:rsidRDefault="000D1089" w14:paraId="0CCC1D35" w14:textId="169F8561">
            <w:pPr>
              <w:spacing w:before="120" w:beforeAutospacing="0" w:after="120" w:afterAutospacing="0"/>
              <w:jc w:val="both"/>
              <w:rPr>
                <w:rFonts w:cs="Tahoma"/>
                <w:b/>
                <w:bCs/>
              </w:rPr>
            </w:pPr>
            <w:r w:rsidRPr="00E4534B">
              <w:rPr>
                <w:rFonts w:hint="cs" w:cs="Tahoma"/>
                <w:b/>
                <w:bCs/>
              </w:rPr>
              <w:t>NAME OF THE LEAD APPLICANT</w:t>
            </w:r>
          </w:p>
        </w:tc>
        <w:tc>
          <w:tcPr>
            <w:tcW w:w="4181" w:type="dxa"/>
          </w:tcPr>
          <w:p w:rsidRPr="00E4534B" w:rsidR="005F68FF" w:rsidP="009B6A8A" w:rsidRDefault="005F68FF" w14:paraId="0D892052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5F68FF" w:rsidTr="00E4534B" w14:paraId="59224A50" w14:textId="77777777">
        <w:tc>
          <w:tcPr>
            <w:tcW w:w="4815" w:type="dxa"/>
          </w:tcPr>
          <w:p w:rsidRPr="00E4534B" w:rsidR="005F68FF" w:rsidP="009B6A8A" w:rsidRDefault="000D1089" w14:paraId="67957944" w14:textId="43626BC6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COUNTRY AND DATE OF REGISTRATION</w:t>
            </w:r>
            <w:r w:rsidRPr="00E4534B" w:rsidR="004B5F94">
              <w:rPr>
                <w:rStyle w:val="aff"/>
                <w:rFonts w:hint="cs" w:ascii="Tahoma" w:hAnsi="Tahoma" w:cs="Tahoma" w:eastAsiaTheme="minorHAnsi"/>
                <w:szCs w:val="22"/>
              </w:rPr>
              <w:footnoteReference w:id="5"/>
            </w:r>
          </w:p>
        </w:tc>
        <w:tc>
          <w:tcPr>
            <w:tcW w:w="4181" w:type="dxa"/>
          </w:tcPr>
          <w:p w:rsidRPr="00E4534B" w:rsidR="005F68FF" w:rsidP="009B6A8A" w:rsidRDefault="005F68FF" w14:paraId="6C5A23F4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5F68FF" w:rsidTr="00E4534B" w14:paraId="3E2104D5" w14:textId="77777777">
        <w:tc>
          <w:tcPr>
            <w:tcW w:w="4815" w:type="dxa"/>
          </w:tcPr>
          <w:p w:rsidRPr="00E4534B" w:rsidR="005F68FF" w:rsidP="009B6A8A" w:rsidRDefault="000D1089" w14:paraId="6EF10496" w14:textId="2CF3957C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LEGAL STATUS</w:t>
            </w:r>
            <w:r w:rsidRPr="00E4534B" w:rsidR="004B5F94">
              <w:rPr>
                <w:rStyle w:val="aff"/>
                <w:rFonts w:hint="cs" w:ascii="Tahoma" w:hAnsi="Tahoma" w:cs="Tahoma" w:eastAsiaTheme="minorHAnsi"/>
                <w:szCs w:val="22"/>
              </w:rPr>
              <w:footnoteReference w:id="6"/>
            </w:r>
          </w:p>
        </w:tc>
        <w:tc>
          <w:tcPr>
            <w:tcW w:w="4181" w:type="dxa"/>
          </w:tcPr>
          <w:p w:rsidRPr="00E4534B" w:rsidR="005F68FF" w:rsidP="009B6A8A" w:rsidRDefault="005F68FF" w14:paraId="2F49D299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F655DC" w14:paraId="439DEDB4" w14:textId="77777777">
        <w:tc>
          <w:tcPr>
            <w:tcW w:w="8996" w:type="dxa"/>
            <w:gridSpan w:val="2"/>
          </w:tcPr>
          <w:p w:rsidRPr="00E4534B" w:rsidR="00D71E1F" w:rsidP="009B6A8A" w:rsidRDefault="000D1089" w14:paraId="44D1E729" w14:textId="78776F1B">
            <w:pPr>
              <w:spacing w:before="120" w:beforeAutospacing="0" w:after="120" w:afterAutospacing="0"/>
              <w:jc w:val="both"/>
              <w:rPr>
                <w:rFonts w:cs="Tahoma"/>
                <w:b/>
                <w:bCs/>
              </w:rPr>
            </w:pPr>
            <w:r w:rsidRPr="00E4534B">
              <w:rPr>
                <w:rFonts w:hint="cs" w:cs="Tahoma"/>
                <w:b/>
                <w:bCs/>
              </w:rPr>
              <w:t>LEAD APPLICANT CONTACT DETAILS FOR THE PURPOSE OF THIS ACTION</w:t>
            </w:r>
          </w:p>
        </w:tc>
      </w:tr>
      <w:tr w:rsidRPr="00E4534B" w:rsidR="00D71E1F" w:rsidTr="00E4534B" w14:paraId="180591D0" w14:textId="77777777">
        <w:tc>
          <w:tcPr>
            <w:tcW w:w="4815" w:type="dxa"/>
          </w:tcPr>
          <w:p w:rsidRPr="00E4534B" w:rsidR="00D71E1F" w:rsidP="009B6A8A" w:rsidRDefault="000D1089" w14:paraId="69FCC04B" w14:textId="08365081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POSTAL ADDRESS OF THE ORGANISATION:</w:t>
            </w:r>
          </w:p>
        </w:tc>
        <w:tc>
          <w:tcPr>
            <w:tcW w:w="4181" w:type="dxa"/>
          </w:tcPr>
          <w:p w:rsidRPr="00E4534B" w:rsidR="00D71E1F" w:rsidP="009B6A8A" w:rsidRDefault="00D71E1F" w14:paraId="2069DB0F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E4534B" w14:paraId="2B9E4705" w14:textId="77777777">
        <w:tc>
          <w:tcPr>
            <w:tcW w:w="4815" w:type="dxa"/>
          </w:tcPr>
          <w:p w:rsidRPr="00E4534B" w:rsidR="00D71E1F" w:rsidP="009B6A8A" w:rsidRDefault="000D1089" w14:paraId="1CB4FC1E" w14:textId="2183AFB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ORGANISATION EMAIL ADDRESS:</w:t>
            </w:r>
          </w:p>
        </w:tc>
        <w:tc>
          <w:tcPr>
            <w:tcW w:w="4181" w:type="dxa"/>
          </w:tcPr>
          <w:p w:rsidRPr="00E4534B" w:rsidR="00D71E1F" w:rsidP="009B6A8A" w:rsidRDefault="00D71E1F" w14:paraId="6638C9B0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E4534B" w14:paraId="4E1F63DE" w14:textId="77777777">
        <w:tc>
          <w:tcPr>
            <w:tcW w:w="4815" w:type="dxa"/>
          </w:tcPr>
          <w:p w:rsidRPr="00E4534B" w:rsidR="00D71E1F" w:rsidP="009B6A8A" w:rsidRDefault="000D1089" w14:paraId="72175BBC" w14:textId="6AB5046F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 xml:space="preserve">TELEPHONE: </w:t>
            </w:r>
          </w:p>
        </w:tc>
        <w:tc>
          <w:tcPr>
            <w:tcW w:w="4181" w:type="dxa"/>
          </w:tcPr>
          <w:p w:rsidRPr="00E4534B" w:rsidR="00D71E1F" w:rsidP="009B6A8A" w:rsidRDefault="00D71E1F" w14:paraId="05274219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E4534B" w14:paraId="455C411E" w14:textId="77777777">
        <w:tc>
          <w:tcPr>
            <w:tcW w:w="4815" w:type="dxa"/>
          </w:tcPr>
          <w:p w:rsidRPr="00E4534B" w:rsidR="00D71E1F" w:rsidP="009B6A8A" w:rsidRDefault="000D1089" w14:paraId="66EB8822" w14:textId="396ECCD6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CONTACT PERSON FOR THIS ACTION:</w:t>
            </w:r>
          </w:p>
        </w:tc>
        <w:tc>
          <w:tcPr>
            <w:tcW w:w="4181" w:type="dxa"/>
          </w:tcPr>
          <w:p w:rsidRPr="00E4534B" w:rsidR="00D71E1F" w:rsidP="009B6A8A" w:rsidRDefault="00D71E1F" w14:paraId="74D25D90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E4534B" w14:paraId="5C4EF626" w14:textId="77777777">
        <w:tc>
          <w:tcPr>
            <w:tcW w:w="4815" w:type="dxa"/>
          </w:tcPr>
          <w:p w:rsidRPr="00E4534B" w:rsidR="00D71E1F" w:rsidP="009B6A8A" w:rsidRDefault="000D1089" w14:paraId="512D733F" w14:textId="3E2E2274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</w:rPr>
              <w:t>CONTACT PERSON’S EMAIL:</w:t>
            </w:r>
          </w:p>
        </w:tc>
        <w:tc>
          <w:tcPr>
            <w:tcW w:w="4181" w:type="dxa"/>
          </w:tcPr>
          <w:p w:rsidRPr="00E4534B" w:rsidR="00D71E1F" w:rsidP="009B6A8A" w:rsidRDefault="00D71E1F" w14:paraId="57AB28F4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</w:tbl>
    <w:p w:rsidRPr="004C2446" w:rsidR="00324309" w:rsidP="006A0CFF" w:rsidRDefault="00F655DC" w14:paraId="59C3D666" w14:textId="7E7F26F9">
      <w:pPr>
        <w:pStyle w:val="2"/>
        <w:numPr>
          <w:ilvl w:val="1"/>
          <w:numId w:val="12"/>
        </w:numPr>
        <w:spacing w:before="360" w:beforeAutospacing="0" w:after="240" w:afterAutospacing="0"/>
        <w:ind w:left="567" w:hanging="567"/>
        <w:jc w:val="both"/>
        <w:rPr>
          <w:rFonts w:cs="Tahoma"/>
          <w:color w:val="11D13A"/>
          <w:sz w:val="24"/>
          <w:szCs w:val="24"/>
        </w:rPr>
      </w:pPr>
      <w:bookmarkStart w:name="_Toc158130829" w:id="10"/>
      <w:r w:rsidRPr="004C2446">
        <w:rPr>
          <w:rFonts w:hint="cs" w:cs="Tahoma"/>
          <w:color w:val="11D13A"/>
          <w:sz w:val="24"/>
          <w:szCs w:val="24"/>
        </w:rPr>
        <w:t>PROJECT DETAILS</w:t>
      </w:r>
      <w:bookmarkEnd w:id="10"/>
    </w:p>
    <w:tbl>
      <w:tblPr>
        <w:tblStyle w:val="afa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815"/>
        <w:gridCol w:w="4181"/>
      </w:tblGrid>
      <w:tr w:rsidRPr="00E4534B" w:rsidR="00D71E1F" w:rsidTr="00E4534B" w14:paraId="3B9233E7" w14:textId="77777777">
        <w:tc>
          <w:tcPr>
            <w:tcW w:w="4815" w:type="dxa"/>
            <w:vAlign w:val="center"/>
          </w:tcPr>
          <w:p w:rsidRPr="00E4534B" w:rsidR="00D71E1F" w:rsidP="009B6A8A" w:rsidRDefault="006A0CFF" w14:paraId="2BEFFDDD" w14:textId="7C6CEAF4">
            <w:pPr>
              <w:spacing w:before="120" w:beforeAutospacing="0" w:after="120" w:afterAutospacing="0"/>
              <w:jc w:val="both"/>
              <w:rPr>
                <w:rFonts w:cs="Tahoma"/>
                <w:b/>
              </w:rPr>
            </w:pPr>
            <w:r w:rsidRPr="00E4534B">
              <w:rPr>
                <w:rFonts w:hint="cs" w:cs="Tahoma"/>
                <w:b/>
              </w:rPr>
              <w:t>TITLE OF THE ACTION:</w:t>
            </w:r>
          </w:p>
        </w:tc>
        <w:tc>
          <w:tcPr>
            <w:tcW w:w="4181" w:type="dxa"/>
            <w:vAlign w:val="center"/>
          </w:tcPr>
          <w:p w:rsidRPr="00E4534B" w:rsidR="00D71E1F" w:rsidP="009B6A8A" w:rsidRDefault="00D71E1F" w14:paraId="30EAD24A" w14:textId="77777777">
            <w:pPr>
              <w:spacing w:before="120" w:beforeAutospacing="0" w:after="120" w:afterAutospacing="0"/>
              <w:jc w:val="both"/>
              <w:rPr>
                <w:rFonts w:cs="Tahoma"/>
              </w:rPr>
            </w:pPr>
          </w:p>
        </w:tc>
      </w:tr>
      <w:tr w:rsidRPr="00E4534B" w:rsidR="00D71E1F" w:rsidTr="00E4534B" w14:paraId="244366C4" w14:textId="77777777">
        <w:tc>
          <w:tcPr>
            <w:tcW w:w="4815" w:type="dxa"/>
            <w:vAlign w:val="center"/>
          </w:tcPr>
          <w:p w:rsidRPr="00E4534B" w:rsidR="00D71E1F" w:rsidP="009B6A8A" w:rsidRDefault="006A0CFF" w14:paraId="72DE08A5" w14:textId="058414DC">
            <w:pPr>
              <w:spacing w:before="120" w:beforeAutospacing="0" w:after="120" w:afterAutospacing="0"/>
              <w:jc w:val="both"/>
              <w:rPr>
                <w:rFonts w:cs="Tahoma"/>
                <w:b/>
              </w:rPr>
            </w:pPr>
            <w:r w:rsidRPr="00E4534B">
              <w:rPr>
                <w:rFonts w:hint="cs" w:cs="Tahoma"/>
                <w:b/>
              </w:rPr>
              <w:t xml:space="preserve">LOT NUMBER YOU ARE APPLYING TO: </w:t>
            </w:r>
          </w:p>
        </w:tc>
        <w:tc>
          <w:tcPr>
            <w:tcW w:w="4181" w:type="dxa"/>
            <w:vAlign w:val="center"/>
          </w:tcPr>
          <w:p w:rsidRPr="00E4534B" w:rsidR="00D71E1F" w:rsidP="009B6A8A" w:rsidRDefault="00FB0C73" w14:paraId="4AFE9914" w14:textId="62EBAD5B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  <w:i/>
              </w:rPr>
              <w:t>e.g. Lot n</w:t>
            </w:r>
            <w:r w:rsidRPr="00E4534B">
              <w:rPr>
                <w:rFonts w:hint="cs" w:cs="Tahoma"/>
                <w:i/>
              </w:rPr>
              <w:softHyphen/>
              <w:t>º 2</w:t>
            </w:r>
          </w:p>
        </w:tc>
      </w:tr>
      <w:tr w:rsidRPr="00E4534B" w:rsidR="00D71E1F" w:rsidTr="00E4534B" w14:paraId="7A8DC641" w14:textId="77777777">
        <w:tc>
          <w:tcPr>
            <w:tcW w:w="4815" w:type="dxa"/>
            <w:vAlign w:val="center"/>
          </w:tcPr>
          <w:p w:rsidRPr="00E4534B" w:rsidR="00D71E1F" w:rsidP="009B6A8A" w:rsidRDefault="006A0CFF" w14:paraId="48CA2027" w14:textId="39D3D7D2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cs="Tahoma"/>
                <w:bCs/>
              </w:rPr>
              <w:t>LOCATION(S) OF THE ACTION:</w:t>
            </w:r>
          </w:p>
        </w:tc>
        <w:tc>
          <w:tcPr>
            <w:tcW w:w="4181" w:type="dxa"/>
            <w:vAlign w:val="center"/>
          </w:tcPr>
          <w:p w:rsidRPr="00E4534B" w:rsidR="00D71E1F" w:rsidP="009B6A8A" w:rsidRDefault="00FB0C73" w14:paraId="0D4065CB" w14:textId="48B3720E">
            <w:pPr>
              <w:spacing w:before="120" w:beforeAutospacing="0" w:after="120" w:afterAutospacing="0"/>
              <w:jc w:val="both"/>
              <w:rPr>
                <w:rFonts w:cs="Tahoma"/>
              </w:rPr>
            </w:pPr>
            <w:r w:rsidRPr="00E4534B">
              <w:rPr>
                <w:rFonts w:hint="cs" w:cs="Tahoma"/>
                <w:i/>
                <w:lang w:val="en-US"/>
              </w:rPr>
              <w:t>Specify country(ies), region(s), area(s) or town(s) that will benefit from the action&gt;</w:t>
            </w:r>
          </w:p>
        </w:tc>
      </w:tr>
      <w:tr w:rsidRPr="00E4534B" w:rsidR="00D71E1F" w:rsidTr="00E4534B" w14:paraId="19F7099E" w14:textId="77777777">
        <w:tc>
          <w:tcPr>
            <w:tcW w:w="4815" w:type="dxa"/>
            <w:vAlign w:val="center"/>
          </w:tcPr>
          <w:p w:rsidRPr="00E4534B" w:rsidR="00D71E1F" w:rsidP="009B6A8A" w:rsidRDefault="006A0CFF" w14:paraId="2BFB9D95" w14:textId="0107696B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cs="Tahoma"/>
                <w:bCs/>
              </w:rPr>
              <w:t>TOTAL DURATION OF THE ACTION (</w:t>
            </w:r>
            <w:r w:rsidRPr="00E4534B">
              <w:rPr>
                <w:rFonts w:hint="cs" w:cs="Tahoma"/>
                <w:bCs/>
                <w:i/>
              </w:rPr>
              <w:t>MONTHS</w:t>
            </w:r>
            <w:r w:rsidRPr="00E4534B">
              <w:rPr>
                <w:rFonts w:hint="cs" w:cs="Tahoma"/>
                <w:bCs/>
              </w:rPr>
              <w:t>):</w:t>
            </w:r>
          </w:p>
        </w:tc>
        <w:tc>
          <w:tcPr>
            <w:tcW w:w="4181" w:type="dxa"/>
            <w:vAlign w:val="center"/>
          </w:tcPr>
          <w:p w:rsidRPr="00E4534B" w:rsidR="00D71E1F" w:rsidP="009B6A8A" w:rsidRDefault="00FB0C73" w14:paraId="6ED91B3E" w14:textId="252A49B0">
            <w:pPr>
              <w:spacing w:before="120" w:beforeAutospacing="0" w:after="120" w:afterAutospacing="0"/>
              <w:jc w:val="both"/>
              <w:rPr>
                <w:rFonts w:cs="Tahoma"/>
                <w:i/>
                <w:iCs/>
              </w:rPr>
            </w:pPr>
            <w:r w:rsidRPr="00E4534B">
              <w:rPr>
                <w:rFonts w:hint="cs" w:cs="Tahoma"/>
                <w:i/>
                <w:iCs/>
              </w:rPr>
              <w:t>months</w:t>
            </w:r>
          </w:p>
        </w:tc>
      </w:tr>
      <w:tr w:rsidRPr="00E4534B" w:rsidR="00D71E1F" w:rsidTr="00E4534B" w14:paraId="0B50B0A4" w14:textId="77777777">
        <w:tc>
          <w:tcPr>
            <w:tcW w:w="4815" w:type="dxa"/>
            <w:vAlign w:val="center"/>
          </w:tcPr>
          <w:p w:rsidRPr="00E4534B" w:rsidR="00D71E1F" w:rsidP="009B6A8A" w:rsidRDefault="006A0CFF" w14:paraId="3538C20C" w14:textId="4652896A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cs="Tahoma"/>
                <w:bCs/>
              </w:rPr>
              <w:t>REQUESTED EGA CONTRIBUTION (</w:t>
            </w:r>
            <w:r w:rsidRPr="00E4534B">
              <w:rPr>
                <w:rFonts w:hint="cs" w:cs="Tahoma"/>
                <w:bCs/>
                <w:i/>
              </w:rPr>
              <w:t>AMOUNT</w:t>
            </w:r>
            <w:r w:rsidRPr="00E4534B">
              <w:rPr>
                <w:rFonts w:hint="cs" w:cs="Tahoma"/>
                <w:bCs/>
              </w:rPr>
              <w:t>)</w:t>
            </w:r>
          </w:p>
        </w:tc>
        <w:tc>
          <w:tcPr>
            <w:tcW w:w="4181" w:type="dxa"/>
            <w:vAlign w:val="center"/>
          </w:tcPr>
          <w:p w:rsidRPr="00E4534B" w:rsidR="00D71E1F" w:rsidP="009B6A8A" w:rsidRDefault="00FB0C73" w14:paraId="5D79236B" w14:textId="6D80F762">
            <w:pPr>
              <w:spacing w:before="120" w:beforeAutospacing="0" w:after="120" w:afterAutospacing="0"/>
              <w:jc w:val="both"/>
              <w:rPr>
                <w:rFonts w:cs="Tahoma"/>
                <w:i/>
                <w:iCs/>
              </w:rPr>
            </w:pPr>
            <w:r w:rsidRPr="00E4534B">
              <w:rPr>
                <w:rFonts w:hint="cs" w:cs="Tahoma"/>
                <w:i/>
                <w:iCs/>
              </w:rPr>
              <w:t>EUR</w:t>
            </w:r>
          </w:p>
        </w:tc>
      </w:tr>
      <w:tr w:rsidRPr="00E4534B" w:rsidR="00FB0C73" w:rsidTr="00E4534B" w14:paraId="21FFD2FF" w14:textId="77777777">
        <w:tc>
          <w:tcPr>
            <w:tcW w:w="4815" w:type="dxa"/>
            <w:vAlign w:val="center"/>
          </w:tcPr>
          <w:p w:rsidRPr="00E4534B" w:rsidR="00FB0C73" w:rsidP="009B6A8A" w:rsidRDefault="006A0CFF" w14:paraId="3FBF7F1B" w14:textId="73E58070">
            <w:pPr>
              <w:spacing w:before="120" w:beforeAutospacing="0" w:after="120" w:afterAutospacing="0"/>
              <w:jc w:val="both"/>
              <w:rPr>
                <w:rFonts w:cs="Tahoma"/>
                <w:bCs/>
              </w:rPr>
            </w:pPr>
            <w:r w:rsidRPr="00E4534B">
              <w:rPr>
                <w:rFonts w:hint="cs" w:cs="Tahoma"/>
                <w:bCs/>
              </w:rPr>
              <w:t>REQUESTED EGA CONTRIBUTION AS A PERCENTAGE OF THE TOTAL ELIGIBLE COSTS OF THE ACTION (</w:t>
            </w:r>
            <w:r w:rsidRPr="00E4534B">
              <w:rPr>
                <w:rFonts w:hint="cs" w:cs="Tahoma"/>
                <w:bCs/>
                <w:i/>
              </w:rPr>
              <w:t>INDICATIVE</w:t>
            </w:r>
            <w:r w:rsidRPr="00E4534B">
              <w:rPr>
                <w:rFonts w:hint="cs" w:cs="Tahoma"/>
                <w:bCs/>
              </w:rPr>
              <w:t>)</w:t>
            </w:r>
            <w:r w:rsidRPr="00E4534B" w:rsidR="00FB0C73">
              <w:rPr>
                <w:rFonts w:hint="cs" w:cs="Tahoma"/>
                <w:bCs/>
                <w:vertAlign w:val="superscript"/>
                <w:lang w:val="en-US"/>
              </w:rPr>
              <w:footnoteReference w:id="7"/>
            </w:r>
          </w:p>
        </w:tc>
        <w:tc>
          <w:tcPr>
            <w:tcW w:w="4181" w:type="dxa"/>
            <w:vAlign w:val="center"/>
          </w:tcPr>
          <w:p w:rsidRPr="00E4534B" w:rsidR="00FB0C73" w:rsidP="009B6A8A" w:rsidRDefault="00FB0C73" w14:paraId="307C0CB2" w14:textId="11D3DBE9">
            <w:pPr>
              <w:spacing w:before="120" w:beforeAutospacing="0" w:after="120" w:afterAutospacing="0"/>
              <w:jc w:val="both"/>
              <w:rPr>
                <w:rFonts w:cs="Tahoma"/>
                <w:i/>
                <w:iCs/>
              </w:rPr>
            </w:pPr>
            <w:r w:rsidRPr="00E4534B">
              <w:rPr>
                <w:rFonts w:hint="cs" w:cs="Tahoma"/>
                <w:i/>
                <w:iCs/>
              </w:rPr>
              <w:t>EUR</w:t>
            </w:r>
          </w:p>
        </w:tc>
      </w:tr>
    </w:tbl>
    <w:p w:rsidRPr="00E4534B" w:rsidR="0018555D" w:rsidP="009B6A8A" w:rsidRDefault="0018555D" w14:paraId="5B390531" w14:textId="77777777">
      <w:pPr>
        <w:jc w:val="both"/>
        <w:rPr>
          <w:rFonts w:cs="Tahoma"/>
        </w:rPr>
      </w:pPr>
    </w:p>
    <w:p w:rsidRPr="00E4534B" w:rsidR="00E4534B" w:rsidRDefault="00E4534B" w14:paraId="6EBC7006" w14:textId="77777777">
      <w:pPr>
        <w:pStyle w:val="1"/>
        <w:jc w:val="both"/>
        <w:rPr>
          <w:rFonts w:cs="Tahoma"/>
          <w:color w:val="11D13A"/>
          <w:sz w:val="22"/>
          <w:szCs w:val="22"/>
        </w:rPr>
      </w:pPr>
    </w:p>
    <w:sectPr w:rsidRPr="00E4534B" w:rsidR="00E4534B" w:rsidSect="00DE4088">
      <w:headerReference w:type="default" r:id="rId11"/>
      <w:footerReference w:type="default" r:id="rId12"/>
      <w:headerReference w:type="first" r:id="rId13"/>
      <w:pgSz w:w="11906" w:h="16838" w:orient="portrait" w:code="9"/>
      <w:pgMar w:top="1594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088" w:rsidP="00FE3317" w:rsidRDefault="00DE4088" w14:paraId="13A64C4C" w14:textId="77777777">
      <w:pPr>
        <w:spacing w:after="0"/>
      </w:pPr>
      <w:r>
        <w:separator/>
      </w:r>
    </w:p>
  </w:endnote>
  <w:endnote w:type="continuationSeparator" w:id="0">
    <w:p w:rsidR="00DE4088" w:rsidP="00FE3317" w:rsidRDefault="00DE4088" w14:paraId="6F83322B" w14:textId="77777777">
      <w:pPr>
        <w:spacing w:after="0"/>
      </w:pPr>
      <w:r>
        <w:continuationSeparator/>
      </w:r>
    </w:p>
  </w:endnote>
  <w:endnote w:type="continuationNotice" w:id="1">
    <w:p w:rsidR="00DE4088" w:rsidRDefault="00DE4088" w14:paraId="09CC97F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78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85" w:rsidRDefault="00E20185" w14:paraId="60CC2F45" w14:textId="7777777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185" w:rsidP="00E20185" w:rsidRDefault="00E20185" w14:paraId="143E4C9A" w14:textId="77777777">
    <w:pPr>
      <w:pStyle w:val="ab"/>
      <w:spacing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088" w:rsidP="00FE3317" w:rsidRDefault="00DE4088" w14:paraId="6AC79AA2" w14:textId="77777777">
      <w:pPr>
        <w:spacing w:after="0"/>
      </w:pPr>
      <w:r>
        <w:separator/>
      </w:r>
    </w:p>
  </w:footnote>
  <w:footnote w:type="continuationSeparator" w:id="0">
    <w:p w:rsidR="00DE4088" w:rsidP="00FE3317" w:rsidRDefault="00DE4088" w14:paraId="195CC21C" w14:textId="77777777">
      <w:pPr>
        <w:spacing w:after="0"/>
      </w:pPr>
      <w:r>
        <w:continuationSeparator/>
      </w:r>
    </w:p>
  </w:footnote>
  <w:footnote w:type="continuationNotice" w:id="1">
    <w:p w:rsidR="00DE4088" w:rsidRDefault="00DE4088" w14:paraId="165AC936" w14:textId="77777777">
      <w:pPr>
        <w:spacing w:before="0" w:after="0"/>
      </w:pPr>
    </w:p>
  </w:footnote>
  <w:footnote w:id="2">
    <w:p w:rsidRPr="00AF7B71" w:rsidR="00435DB4" w:rsidP="006D3471" w:rsidRDefault="00435DB4" w14:paraId="784682BD" w14:textId="38DBC4DB">
      <w:pPr>
        <w:pStyle w:val="afd"/>
        <w:jc w:val="both"/>
        <w:rPr>
          <w:rFonts w:cs="Tahoma"/>
        </w:rPr>
      </w:pPr>
      <w:r w:rsidRPr="00AF7B71">
        <w:rPr>
          <w:rStyle w:val="aff"/>
          <w:rFonts w:ascii="Tahoma" w:hAnsi="Tahoma" w:eastAsia="Calibri" w:cs="Tahoma"/>
        </w:rPr>
        <w:footnoteRef/>
      </w:r>
      <w:r w:rsidRPr="00AF7B71">
        <w:rPr>
          <w:rFonts w:cs="Tahoma"/>
        </w:rPr>
        <w:t xml:space="preserve"> An organisation’s statutes must show that it was established under the national law of the country concerned and that the head office is located in an eligible country. Any organisation established in a different country cannot be considered an eligible local organisation.</w:t>
      </w:r>
    </w:p>
  </w:footnote>
  <w:footnote w:id="3">
    <w:p w:rsidRPr="000D1089" w:rsidR="00C52339" w:rsidP="00C52339" w:rsidRDefault="00C52339" w14:paraId="5F16401D" w14:textId="77777777">
      <w:pPr>
        <w:pStyle w:val="afd"/>
        <w:spacing w:before="120" w:beforeAutospacing="0" w:after="120" w:afterAutospacing="0"/>
        <w:jc w:val="both"/>
        <w:rPr>
          <w:rFonts w:cs="Tahoma"/>
        </w:rPr>
      </w:pPr>
      <w:r w:rsidRPr="000D1089">
        <w:rPr>
          <w:rStyle w:val="aff"/>
          <w:rFonts w:ascii="Tahoma" w:hAnsi="Tahoma" w:eastAsia="Calibri" w:cs="Tahoma"/>
        </w:rPr>
        <w:footnoteRef/>
      </w:r>
      <w:r w:rsidRPr="000D1089">
        <w:rPr>
          <w:rFonts w:cs="Tahoma"/>
        </w:rPr>
        <w:t xml:space="preserve"> Target groups are groups/entities who will directly benefit from the action at the action purpose level.</w:t>
      </w:r>
    </w:p>
  </w:footnote>
  <w:footnote w:id="4">
    <w:p w:rsidR="00C52339" w:rsidP="00C52339" w:rsidRDefault="00C52339" w14:paraId="29990A4D" w14:textId="77777777">
      <w:pPr>
        <w:pStyle w:val="afd"/>
        <w:spacing w:before="120" w:beforeAutospacing="0" w:after="120" w:afterAutospacing="0"/>
        <w:jc w:val="both"/>
      </w:pPr>
      <w:r w:rsidRPr="000D1089">
        <w:rPr>
          <w:rStyle w:val="aff"/>
          <w:rFonts w:ascii="Tahoma" w:hAnsi="Tahoma" w:eastAsia="Calibri" w:cs="Tahoma"/>
        </w:rPr>
        <w:footnoteRef/>
      </w:r>
      <w:r w:rsidRPr="000D1089">
        <w:rPr>
          <w:rFonts w:cs="Tahoma"/>
        </w:rPr>
        <w:t xml:space="preserve"> Final beneficiaries are those who will benefit from the action in the long term at the level of the society or sector at large</w:t>
      </w:r>
      <w:r w:rsidRPr="00AF7B71">
        <w:rPr>
          <w:rFonts w:cs="Tahoma"/>
        </w:rPr>
        <w:t>.</w:t>
      </w:r>
    </w:p>
  </w:footnote>
  <w:footnote w:id="5">
    <w:p w:rsidRPr="006A0CFF" w:rsidR="004B5F94" w:rsidP="006A0CFF" w:rsidRDefault="004B5F94" w14:paraId="4812F1C1" w14:textId="398ACE11">
      <w:pPr>
        <w:pStyle w:val="afd"/>
        <w:spacing w:before="60" w:beforeAutospacing="0" w:after="60" w:afterAutospacing="0"/>
        <w:jc w:val="both"/>
        <w:rPr>
          <w:rFonts w:cs="Tahoma"/>
          <w:lang w:val="et-EE"/>
        </w:rPr>
      </w:pPr>
      <w:r w:rsidRPr="006A0CFF">
        <w:rPr>
          <w:rStyle w:val="aff"/>
          <w:rFonts w:hint="cs" w:ascii="Tahoma" w:hAnsi="Tahoma" w:cs="Tahoma" w:eastAsiaTheme="minorHAnsi"/>
        </w:rPr>
        <w:footnoteRef/>
      </w:r>
      <w:r w:rsidRPr="006A0CFF">
        <w:rPr>
          <w:rFonts w:hint="cs" w:cs="Tahoma"/>
        </w:rPr>
        <w:t xml:space="preserve"> An organisation’s statutes must show that it was established under the national law of the country concerned and that the head office is located in an eligible country. Any organisation established in a different country cannot be considered an eligible local organisation.</w:t>
      </w:r>
    </w:p>
  </w:footnote>
  <w:footnote w:id="6">
    <w:p w:rsidRPr="006A0CFF" w:rsidR="00D71E1F" w:rsidP="006A0CFF" w:rsidRDefault="004B5F94" w14:paraId="4047E892" w14:textId="692CA4DF">
      <w:pPr>
        <w:pStyle w:val="afd"/>
        <w:spacing w:before="60" w:beforeAutospacing="0" w:after="60" w:afterAutospacing="0"/>
        <w:jc w:val="both"/>
        <w:rPr>
          <w:rFonts w:cs="Tahoma"/>
        </w:rPr>
      </w:pPr>
      <w:r w:rsidRPr="006A0CFF">
        <w:rPr>
          <w:rStyle w:val="aff"/>
          <w:rFonts w:hint="cs" w:ascii="Tahoma" w:hAnsi="Tahoma" w:cs="Tahoma" w:eastAsiaTheme="minorHAnsi"/>
        </w:rPr>
        <w:footnoteRef/>
      </w:r>
      <w:r w:rsidRPr="006A0CFF">
        <w:rPr>
          <w:rFonts w:hint="cs" w:cs="Tahoma"/>
        </w:rPr>
        <w:t xml:space="preserve"> E.g. non-profit, governmental body or international organisation.</w:t>
      </w:r>
    </w:p>
  </w:footnote>
  <w:footnote w:id="7">
    <w:p w:rsidRPr="006A0CFF" w:rsidR="00FB0C73" w:rsidP="006A0CFF" w:rsidRDefault="00FB0C73" w14:paraId="060E4091" w14:textId="77777777">
      <w:pPr>
        <w:pStyle w:val="afd"/>
        <w:spacing w:before="60" w:beforeAutospacing="0" w:after="60" w:afterAutospacing="0"/>
        <w:rPr>
          <w:rFonts w:cs="Tahoma"/>
        </w:rPr>
      </w:pPr>
      <w:r w:rsidRPr="006A0CFF">
        <w:rPr>
          <w:rStyle w:val="aff"/>
          <w:rFonts w:hint="cs" w:ascii="Tahoma" w:hAnsi="Tahoma" w:cs="Tahoma" w:eastAsiaTheme="minorHAnsi"/>
        </w:rPr>
        <w:footnoteRef/>
      </w:r>
      <w:r w:rsidRPr="006A0CFF">
        <w:rPr>
          <w:rFonts w:hint="cs" w:cs="Tahoma"/>
        </w:rPr>
        <w:t xml:space="preserve"> If applicable, insert an additional % of the total accepted costs.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213E" w:rsidP="00FB5B0F" w:rsidRDefault="00FB5B0F" w14:paraId="33021071" w14:textId="4D040D62">
    <w:pPr>
      <w:pStyle w:val="a9"/>
      <w:jc w:val="right"/>
    </w:pPr>
    <w:r>
      <w:rPr>
        <w:noProof/>
      </w:rPr>
      <w:drawing>
        <wp:inline distT="0" distB="0" distL="0" distR="0" wp14:anchorId="270A595F" wp14:editId="613FFB01">
          <wp:extent cx="1170305" cy="359410"/>
          <wp:effectExtent l="0" t="0" r="0" b="2540"/>
          <wp:docPr id="2137386816" name="Рисунок 2137386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6ECE" w:rsidRDefault="00DB5D2D" w14:paraId="5CDA2158" w14:textId="77777777">
    <w:pPr>
      <w:pStyle w:val="a9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591AB284" wp14:editId="703F59E0">
          <wp:simplePos x="0" y="0"/>
          <wp:positionH relativeFrom="margin">
            <wp:posOffset>5040312</wp:posOffset>
          </wp:positionH>
          <wp:positionV relativeFrom="topMargin">
            <wp:posOffset>436880</wp:posOffset>
          </wp:positionV>
          <wp:extent cx="1170000" cy="360000"/>
          <wp:effectExtent l="0" t="0" r="0" b="2540"/>
          <wp:wrapSquare wrapText="bothSides"/>
          <wp:docPr id="630146011" name="Рисунок 630146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col.w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B2"/>
    <w:multiLevelType w:val="hybridMultilevel"/>
    <w:tmpl w:val="DED4F88C"/>
    <w:lvl w:ilvl="0" w:tplc="0C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96D3D7B"/>
    <w:multiLevelType w:val="hybridMultilevel"/>
    <w:tmpl w:val="BC4AFFF2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277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27163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9A28B1"/>
    <w:multiLevelType w:val="hybridMultilevel"/>
    <w:tmpl w:val="B12EC896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0B53CF"/>
    <w:multiLevelType w:val="hybridMultilevel"/>
    <w:tmpl w:val="F4FC1E26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>
      <w:start w:val="1"/>
      <w:numFmt w:val="lowerLetter"/>
      <w:lvlText w:val="%2."/>
      <w:lvlJc w:val="left"/>
      <w:pPr>
        <w:ind w:left="1080" w:hanging="360"/>
      </w:pPr>
    </w:lvl>
    <w:lvl w:ilvl="2" w:tplc="0C00001B">
      <w:start w:val="1"/>
      <w:numFmt w:val="lowerRoman"/>
      <w:lvlText w:val="%3."/>
      <w:lvlJc w:val="right"/>
      <w:pPr>
        <w:ind w:left="1800" w:hanging="180"/>
      </w:pPr>
    </w:lvl>
    <w:lvl w:ilvl="3" w:tplc="0C00000F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C6FA0"/>
    <w:multiLevelType w:val="hybridMultilevel"/>
    <w:tmpl w:val="4EC66E1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F70C35"/>
    <w:multiLevelType w:val="hybridMultilevel"/>
    <w:tmpl w:val="DE38A738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A573D1"/>
    <w:multiLevelType w:val="hybridMultilevel"/>
    <w:tmpl w:val="FFFFFFFF"/>
    <w:lvl w:ilvl="0" w:tplc="E30A86BC">
      <w:start w:val="1"/>
      <w:numFmt w:val="lowerRoman"/>
      <w:lvlText w:val="%1)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BC62A3"/>
    <w:multiLevelType w:val="hybridMultilevel"/>
    <w:tmpl w:val="819E28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723501C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B507E"/>
    <w:multiLevelType w:val="hybridMultilevel"/>
    <w:tmpl w:val="77FC9EFC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0666E9"/>
    <w:multiLevelType w:val="multilevel"/>
    <w:tmpl w:val="A26C7C4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72489C"/>
    <w:multiLevelType w:val="hybridMultilevel"/>
    <w:tmpl w:val="7368D766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226118"/>
    <w:multiLevelType w:val="hybridMultilevel"/>
    <w:tmpl w:val="26C4A76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47B"/>
    <w:multiLevelType w:val="hybridMultilevel"/>
    <w:tmpl w:val="399A4F5A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63AE5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0A138C"/>
    <w:multiLevelType w:val="multilevel"/>
    <w:tmpl w:val="EE7458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eastAsiaTheme="majorEastAsia" w:cstheme="maj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C17CFC"/>
    <w:multiLevelType w:val="multilevel"/>
    <w:tmpl w:val="6DCA60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1D13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A0687"/>
    <w:multiLevelType w:val="hybridMultilevel"/>
    <w:tmpl w:val="3DF65D20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49286">
    <w:abstractNumId w:val="13"/>
  </w:num>
  <w:num w:numId="2" w16cid:durableId="944577352">
    <w:abstractNumId w:val="14"/>
  </w:num>
  <w:num w:numId="3" w16cid:durableId="1611737187">
    <w:abstractNumId w:val="4"/>
  </w:num>
  <w:num w:numId="4" w16cid:durableId="1738867607">
    <w:abstractNumId w:val="6"/>
  </w:num>
  <w:num w:numId="5" w16cid:durableId="1429539488">
    <w:abstractNumId w:val="7"/>
  </w:num>
  <w:num w:numId="6" w16cid:durableId="1959676420">
    <w:abstractNumId w:val="11"/>
  </w:num>
  <w:num w:numId="7" w16cid:durableId="146747456">
    <w:abstractNumId w:val="5"/>
  </w:num>
  <w:num w:numId="8" w16cid:durableId="1179150869">
    <w:abstractNumId w:val="15"/>
  </w:num>
  <w:num w:numId="9" w16cid:durableId="1909219216">
    <w:abstractNumId w:val="1"/>
  </w:num>
  <w:num w:numId="10" w16cid:durableId="793325474">
    <w:abstractNumId w:val="20"/>
  </w:num>
  <w:num w:numId="11" w16cid:durableId="1873568450">
    <w:abstractNumId w:val="0"/>
  </w:num>
  <w:num w:numId="12" w16cid:durableId="901983484">
    <w:abstractNumId w:val="18"/>
  </w:num>
  <w:num w:numId="13" w16cid:durableId="112555646">
    <w:abstractNumId w:val="17"/>
  </w:num>
  <w:num w:numId="14" w16cid:durableId="99105692">
    <w:abstractNumId w:val="3"/>
  </w:num>
  <w:num w:numId="15" w16cid:durableId="568345827">
    <w:abstractNumId w:val="19"/>
  </w:num>
  <w:num w:numId="16" w16cid:durableId="2145542527">
    <w:abstractNumId w:val="8"/>
  </w:num>
  <w:num w:numId="17" w16cid:durableId="249125766">
    <w:abstractNumId w:val="10"/>
  </w:num>
  <w:num w:numId="18" w16cid:durableId="1606379047">
    <w:abstractNumId w:val="16"/>
  </w:num>
  <w:num w:numId="19" w16cid:durableId="933392311">
    <w:abstractNumId w:val="2"/>
  </w:num>
  <w:num w:numId="20" w16cid:durableId="1574660694">
    <w:abstractNumId w:val="9"/>
  </w:num>
  <w:num w:numId="21" w16cid:durableId="10794074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C8"/>
    <w:rsid w:val="00052055"/>
    <w:rsid w:val="0005357A"/>
    <w:rsid w:val="00054645"/>
    <w:rsid w:val="00065926"/>
    <w:rsid w:val="00066DA4"/>
    <w:rsid w:val="000B37AB"/>
    <w:rsid w:val="000C223F"/>
    <w:rsid w:val="000D1089"/>
    <w:rsid w:val="000E44BE"/>
    <w:rsid w:val="000E7F89"/>
    <w:rsid w:val="00105B4B"/>
    <w:rsid w:val="00115F39"/>
    <w:rsid w:val="0012024C"/>
    <w:rsid w:val="00184B6B"/>
    <w:rsid w:val="0018555D"/>
    <w:rsid w:val="001960DF"/>
    <w:rsid w:val="001C3CC8"/>
    <w:rsid w:val="001D166B"/>
    <w:rsid w:val="002054D1"/>
    <w:rsid w:val="00251C56"/>
    <w:rsid w:val="00251DD8"/>
    <w:rsid w:val="002601C4"/>
    <w:rsid w:val="0028469D"/>
    <w:rsid w:val="002B08AA"/>
    <w:rsid w:val="002B165D"/>
    <w:rsid w:val="002D2DB8"/>
    <w:rsid w:val="00304CBB"/>
    <w:rsid w:val="00324309"/>
    <w:rsid w:val="00332288"/>
    <w:rsid w:val="00355C72"/>
    <w:rsid w:val="003E0CF9"/>
    <w:rsid w:val="0042607C"/>
    <w:rsid w:val="00433F47"/>
    <w:rsid w:val="00435DB4"/>
    <w:rsid w:val="0043640C"/>
    <w:rsid w:val="0044036B"/>
    <w:rsid w:val="00447A1B"/>
    <w:rsid w:val="00473FB4"/>
    <w:rsid w:val="004B0EC7"/>
    <w:rsid w:val="004B5F94"/>
    <w:rsid w:val="004C2446"/>
    <w:rsid w:val="004D4303"/>
    <w:rsid w:val="004F7415"/>
    <w:rsid w:val="005229C0"/>
    <w:rsid w:val="0054633C"/>
    <w:rsid w:val="00575F0C"/>
    <w:rsid w:val="00581EE9"/>
    <w:rsid w:val="00595030"/>
    <w:rsid w:val="005A5EAF"/>
    <w:rsid w:val="005C0F22"/>
    <w:rsid w:val="005D46C1"/>
    <w:rsid w:val="005D4C51"/>
    <w:rsid w:val="005E4063"/>
    <w:rsid w:val="005F68FF"/>
    <w:rsid w:val="005F6ECE"/>
    <w:rsid w:val="0064048B"/>
    <w:rsid w:val="006443EF"/>
    <w:rsid w:val="0064526F"/>
    <w:rsid w:val="00651C8E"/>
    <w:rsid w:val="00656ACE"/>
    <w:rsid w:val="00675761"/>
    <w:rsid w:val="006A0CFF"/>
    <w:rsid w:val="006B4D3D"/>
    <w:rsid w:val="006C3250"/>
    <w:rsid w:val="006D3471"/>
    <w:rsid w:val="00703BD4"/>
    <w:rsid w:val="00706F1C"/>
    <w:rsid w:val="00720FA6"/>
    <w:rsid w:val="00726358"/>
    <w:rsid w:val="00736138"/>
    <w:rsid w:val="00782193"/>
    <w:rsid w:val="00785EF1"/>
    <w:rsid w:val="007A1BB3"/>
    <w:rsid w:val="007B685D"/>
    <w:rsid w:val="00810E2C"/>
    <w:rsid w:val="0081466B"/>
    <w:rsid w:val="008743E9"/>
    <w:rsid w:val="008B0400"/>
    <w:rsid w:val="008B09C7"/>
    <w:rsid w:val="008B79A2"/>
    <w:rsid w:val="00906B59"/>
    <w:rsid w:val="00924F74"/>
    <w:rsid w:val="00925C74"/>
    <w:rsid w:val="009427B9"/>
    <w:rsid w:val="00942B89"/>
    <w:rsid w:val="009B4322"/>
    <w:rsid w:val="009B4325"/>
    <w:rsid w:val="009B6A8A"/>
    <w:rsid w:val="009C4263"/>
    <w:rsid w:val="009D07DD"/>
    <w:rsid w:val="009D52B1"/>
    <w:rsid w:val="009D7357"/>
    <w:rsid w:val="009F3E02"/>
    <w:rsid w:val="00A1213E"/>
    <w:rsid w:val="00A15DF1"/>
    <w:rsid w:val="00A50661"/>
    <w:rsid w:val="00AB2FD3"/>
    <w:rsid w:val="00AF7B71"/>
    <w:rsid w:val="00B1315D"/>
    <w:rsid w:val="00B265EC"/>
    <w:rsid w:val="00B42DBD"/>
    <w:rsid w:val="00B65EA4"/>
    <w:rsid w:val="00BC379B"/>
    <w:rsid w:val="00BE5AB8"/>
    <w:rsid w:val="00BF58F5"/>
    <w:rsid w:val="00C13F24"/>
    <w:rsid w:val="00C14E76"/>
    <w:rsid w:val="00C3490D"/>
    <w:rsid w:val="00C50F28"/>
    <w:rsid w:val="00C52339"/>
    <w:rsid w:val="00C57112"/>
    <w:rsid w:val="00C60788"/>
    <w:rsid w:val="00C65573"/>
    <w:rsid w:val="00C7016B"/>
    <w:rsid w:val="00CA3752"/>
    <w:rsid w:val="00CA64A8"/>
    <w:rsid w:val="00CA6F86"/>
    <w:rsid w:val="00CD239F"/>
    <w:rsid w:val="00D0527E"/>
    <w:rsid w:val="00D23782"/>
    <w:rsid w:val="00D51A40"/>
    <w:rsid w:val="00D63DDE"/>
    <w:rsid w:val="00D71E1F"/>
    <w:rsid w:val="00D757B8"/>
    <w:rsid w:val="00DB5D2D"/>
    <w:rsid w:val="00DB5F67"/>
    <w:rsid w:val="00DE4088"/>
    <w:rsid w:val="00DE4609"/>
    <w:rsid w:val="00E16D28"/>
    <w:rsid w:val="00E20185"/>
    <w:rsid w:val="00E4534B"/>
    <w:rsid w:val="00E609A9"/>
    <w:rsid w:val="00E8572A"/>
    <w:rsid w:val="00E90CCD"/>
    <w:rsid w:val="00E965B8"/>
    <w:rsid w:val="00EE7D4F"/>
    <w:rsid w:val="00EF034D"/>
    <w:rsid w:val="00EF2465"/>
    <w:rsid w:val="00EF301D"/>
    <w:rsid w:val="00F16FAD"/>
    <w:rsid w:val="00F26BF7"/>
    <w:rsid w:val="00F366EC"/>
    <w:rsid w:val="00F52D66"/>
    <w:rsid w:val="00F5667C"/>
    <w:rsid w:val="00F5728F"/>
    <w:rsid w:val="00F655DC"/>
    <w:rsid w:val="00FB0C73"/>
    <w:rsid w:val="00FB5B0F"/>
    <w:rsid w:val="00FE3317"/>
    <w:rsid w:val="00FF4AC7"/>
    <w:rsid w:val="027930DE"/>
    <w:rsid w:val="7869445A"/>
    <w:rsid w:val="7DC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6B1DB"/>
  <w15:chartTrackingRefBased/>
  <w15:docId w15:val="{86A01298-8F5D-4B72-8386-3A6C52A770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71E1F"/>
    <w:pPr>
      <w:spacing w:before="100" w:beforeAutospacing="1" w:after="100" w:afterAutospacing="1" w:line="240" w:lineRule="auto"/>
    </w:pPr>
    <w:rPr>
      <w:rFonts w:ascii="Tahoma" w:hAnsi="Tahoma"/>
      <w:lang w:val="en-GB"/>
    </w:rPr>
  </w:style>
  <w:style w:type="paragraph" w:styleId="1">
    <w:name w:val="heading 1"/>
    <w:basedOn w:val="Body"/>
    <w:next w:val="a"/>
    <w:link w:val="10"/>
    <w:uiPriority w:val="9"/>
    <w:qFormat/>
    <w:rsid w:val="0064526F"/>
    <w:pPr>
      <w:keepNext/>
      <w:keepLines/>
      <w:spacing w:before="100" w:after="100"/>
      <w:outlineLvl w:val="0"/>
    </w:pPr>
    <w:rPr>
      <w:rFonts w:eastAsiaTheme="majorEastAsia" w:cstheme="majorBidi"/>
      <w:b/>
      <w:color w:val="0C9C2B"/>
      <w:sz w:val="36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651C8E"/>
    <w:pPr>
      <w:outlineLvl w:val="1"/>
    </w:pPr>
    <w:rPr>
      <w:sz w:val="28"/>
      <w:szCs w:val="26"/>
    </w:rPr>
  </w:style>
  <w:style w:type="paragraph" w:styleId="3">
    <w:name w:val="heading 3"/>
    <w:basedOn w:val="1"/>
    <w:next w:val="a"/>
    <w:link w:val="30"/>
    <w:uiPriority w:val="9"/>
    <w:unhideWhenUsed/>
    <w:qFormat/>
    <w:rsid w:val="00651C8E"/>
    <w:pPr>
      <w:outlineLvl w:val="2"/>
    </w:pPr>
    <w:rPr>
      <w:sz w:val="24"/>
      <w:szCs w:val="24"/>
    </w:rPr>
  </w:style>
  <w:style w:type="paragraph" w:styleId="4">
    <w:name w:val="heading 4"/>
    <w:basedOn w:val="1"/>
    <w:next w:val="a"/>
    <w:link w:val="40"/>
    <w:uiPriority w:val="9"/>
    <w:unhideWhenUsed/>
    <w:qFormat/>
    <w:rsid w:val="00B42DBD"/>
    <w:pPr>
      <w:spacing w:before="40"/>
      <w:outlineLvl w:val="3"/>
    </w:pPr>
    <w:rPr>
      <w:b w:val="0"/>
      <w:i/>
      <w:iCs/>
      <w:color w:val="0C9C2B" w:themeColor="accent1" w:themeShade="BF"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1D166B"/>
    <w:pPr>
      <w:outlineLvl w:val="4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rsid w:val="00C60788"/>
    <w:pPr>
      <w:spacing w:after="0" w:line="240" w:lineRule="auto"/>
    </w:pPr>
    <w:rPr>
      <w:rFonts w:ascii="Tahoma" w:hAnsi="Tahoma"/>
    </w:rPr>
  </w:style>
  <w:style w:type="character" w:styleId="10" w:customStyle="1">
    <w:name w:val="Заголовок 1 Знак"/>
    <w:basedOn w:val="a0"/>
    <w:link w:val="1"/>
    <w:uiPriority w:val="9"/>
    <w:rsid w:val="0064526F"/>
    <w:rPr>
      <w:rFonts w:ascii="Tahoma" w:hAnsi="Tahoma" w:eastAsiaTheme="majorEastAsia" w:cstheme="majorBidi"/>
      <w:b/>
      <w:color w:val="0C9C2B"/>
      <w:sz w:val="36"/>
      <w:szCs w:val="32"/>
    </w:rPr>
  </w:style>
  <w:style w:type="character" w:styleId="20" w:customStyle="1">
    <w:name w:val="Заголовок 2 Знак"/>
    <w:basedOn w:val="a0"/>
    <w:link w:val="2"/>
    <w:uiPriority w:val="9"/>
    <w:rsid w:val="00651C8E"/>
    <w:rPr>
      <w:rFonts w:ascii="Tahoma" w:hAnsi="Tahoma" w:eastAsiaTheme="majorEastAsia" w:cstheme="majorBidi"/>
      <w:b/>
      <w:color w:val="0C9C2B"/>
      <w:sz w:val="28"/>
      <w:szCs w:val="26"/>
    </w:rPr>
  </w:style>
  <w:style w:type="paragraph" w:styleId="Body" w:customStyle="1">
    <w:name w:val="Body"/>
    <w:basedOn w:val="a"/>
    <w:link w:val="BodyChar"/>
    <w:rsid w:val="00C60788"/>
    <w:pPr>
      <w:spacing w:before="240" w:after="0"/>
    </w:pPr>
  </w:style>
  <w:style w:type="paragraph" w:styleId="a4">
    <w:name w:val="Balloon Text"/>
    <w:basedOn w:val="a"/>
    <w:link w:val="a5"/>
    <w:uiPriority w:val="99"/>
    <w:semiHidden/>
    <w:unhideWhenUsed/>
    <w:rsid w:val="005D46C1"/>
    <w:pPr>
      <w:spacing w:after="0"/>
    </w:pPr>
    <w:rPr>
      <w:rFonts w:ascii="Segoe UI" w:hAnsi="Segoe UI" w:cs="Segoe UI"/>
      <w:sz w:val="18"/>
      <w:szCs w:val="18"/>
    </w:rPr>
  </w:style>
  <w:style w:type="character" w:styleId="BodyChar" w:customStyle="1">
    <w:name w:val="Body Char"/>
    <w:basedOn w:val="a0"/>
    <w:link w:val="Body"/>
    <w:rsid w:val="00C60788"/>
    <w:rPr>
      <w:rFonts w:ascii="Tahoma" w:hAnsi="Tahoma"/>
    </w:rPr>
  </w:style>
  <w:style w:type="character" w:styleId="a5" w:customStyle="1">
    <w:name w:val="Текст выноски Знак"/>
    <w:basedOn w:val="a0"/>
    <w:link w:val="a4"/>
    <w:uiPriority w:val="99"/>
    <w:semiHidden/>
    <w:rsid w:val="005D46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33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3317"/>
    <w:rPr>
      <w:color w:val="605E5C"/>
      <w:shd w:val="clear" w:color="auto" w:fill="E1DFDD"/>
    </w:rPr>
  </w:style>
  <w:style w:type="character" w:styleId="30" w:customStyle="1">
    <w:name w:val="Заголовок 3 Знак"/>
    <w:basedOn w:val="a0"/>
    <w:link w:val="3"/>
    <w:uiPriority w:val="9"/>
    <w:rsid w:val="00651C8E"/>
    <w:rPr>
      <w:rFonts w:ascii="Tahoma" w:hAnsi="Tahoma" w:eastAsiaTheme="majorEastAsia" w:cstheme="majorBidi"/>
      <w:b/>
      <w:color w:val="0C9C2B"/>
      <w:sz w:val="24"/>
      <w:szCs w:val="24"/>
    </w:rPr>
  </w:style>
  <w:style w:type="paragraph" w:styleId="a8">
    <w:name w:val="List Paragraph"/>
    <w:basedOn w:val="a"/>
    <w:uiPriority w:val="34"/>
    <w:qFormat/>
    <w:rsid w:val="00675761"/>
    <w:pPr>
      <w:spacing w:before="120" w:beforeAutospacing="0" w:after="120" w:afterAutospacing="0"/>
      <w:ind w:left="720"/>
    </w:pPr>
  </w:style>
  <w:style w:type="paragraph" w:styleId="a9">
    <w:name w:val="header"/>
    <w:basedOn w:val="a"/>
    <w:link w:val="aa"/>
    <w:uiPriority w:val="99"/>
    <w:unhideWhenUsed/>
    <w:rsid w:val="00FE3317"/>
    <w:pPr>
      <w:tabs>
        <w:tab w:val="center" w:pos="4680"/>
        <w:tab w:val="right" w:pos="9360"/>
      </w:tabs>
      <w:spacing w:after="0"/>
    </w:pPr>
  </w:style>
  <w:style w:type="character" w:styleId="aa" w:customStyle="1">
    <w:name w:val="Верхний колонтитул Знак"/>
    <w:basedOn w:val="a0"/>
    <w:link w:val="a9"/>
    <w:uiPriority w:val="99"/>
    <w:rsid w:val="00FE3317"/>
    <w:rPr>
      <w:rFonts w:ascii="Tahoma" w:hAnsi="Tahoma"/>
    </w:rPr>
  </w:style>
  <w:style w:type="paragraph" w:styleId="ab">
    <w:name w:val="footer"/>
    <w:basedOn w:val="a"/>
    <w:link w:val="ac"/>
    <w:uiPriority w:val="99"/>
    <w:unhideWhenUsed/>
    <w:rsid w:val="00FE3317"/>
    <w:pPr>
      <w:tabs>
        <w:tab w:val="center" w:pos="4680"/>
        <w:tab w:val="right" w:pos="9360"/>
      </w:tabs>
      <w:spacing w:after="0"/>
    </w:pPr>
  </w:style>
  <w:style w:type="character" w:styleId="ac" w:customStyle="1">
    <w:name w:val="Нижний колонтитул Знак"/>
    <w:basedOn w:val="a0"/>
    <w:link w:val="ab"/>
    <w:uiPriority w:val="99"/>
    <w:rsid w:val="00FE3317"/>
    <w:rPr>
      <w:rFonts w:ascii="Tahoma" w:hAnsi="Tahoma"/>
    </w:rPr>
  </w:style>
  <w:style w:type="paragraph" w:styleId="ad">
    <w:name w:val="Title"/>
    <w:basedOn w:val="Body"/>
    <w:next w:val="a"/>
    <w:link w:val="ae"/>
    <w:uiPriority w:val="10"/>
    <w:qFormat/>
    <w:rsid w:val="00651C8E"/>
    <w:pPr>
      <w:contextualSpacing/>
    </w:pPr>
    <w:rPr>
      <w:rFonts w:eastAsiaTheme="majorEastAsia" w:cstheme="majorBidi"/>
      <w:b/>
      <w:color w:val="0C9C2B"/>
      <w:spacing w:val="-10"/>
      <w:kern w:val="28"/>
      <w:sz w:val="130"/>
      <w:szCs w:val="56"/>
    </w:rPr>
  </w:style>
  <w:style w:type="character" w:styleId="ae" w:customStyle="1">
    <w:name w:val="Заголовок Знак"/>
    <w:basedOn w:val="a0"/>
    <w:link w:val="ad"/>
    <w:uiPriority w:val="10"/>
    <w:rsid w:val="00651C8E"/>
    <w:rPr>
      <w:rFonts w:ascii="Tahoma" w:hAnsi="Tahoma" w:eastAsiaTheme="majorEastAsia" w:cstheme="majorBidi"/>
      <w:b/>
      <w:color w:val="0C9C2B"/>
      <w:spacing w:val="-10"/>
      <w:kern w:val="28"/>
      <w:sz w:val="130"/>
      <w:szCs w:val="56"/>
    </w:rPr>
  </w:style>
  <w:style w:type="paragraph" w:styleId="Title2" w:customStyle="1">
    <w:name w:val="Title 2"/>
    <w:basedOn w:val="ad"/>
    <w:next w:val="Body"/>
    <w:link w:val="Title2Char"/>
    <w:rsid w:val="00656ACE"/>
    <w:rPr>
      <w:color w:val="000000" w:themeColor="text1"/>
      <w:sz w:val="70"/>
    </w:rPr>
  </w:style>
  <w:style w:type="character" w:styleId="af">
    <w:name w:val="Strong"/>
    <w:basedOn w:val="BodyChar"/>
    <w:uiPriority w:val="22"/>
    <w:qFormat/>
    <w:rsid w:val="00656ACE"/>
    <w:rPr>
      <w:rFonts w:ascii="Tahoma" w:hAnsi="Tahoma"/>
      <w:b/>
      <w:bCs/>
    </w:rPr>
  </w:style>
  <w:style w:type="character" w:styleId="Title2Char" w:customStyle="1">
    <w:name w:val="Title 2 Char"/>
    <w:basedOn w:val="ae"/>
    <w:link w:val="Title2"/>
    <w:rsid w:val="00656ACE"/>
    <w:rPr>
      <w:rFonts w:ascii="Tahoma" w:hAnsi="Tahoma" w:eastAsiaTheme="majorEastAsia" w:cstheme="majorBidi"/>
      <w:b/>
      <w:color w:val="000000" w:themeColor="text1"/>
      <w:spacing w:val="-10"/>
      <w:kern w:val="28"/>
      <w:sz w:val="70"/>
      <w:szCs w:val="56"/>
    </w:rPr>
  </w:style>
  <w:style w:type="character" w:styleId="40" w:customStyle="1">
    <w:name w:val="Заголовок 4 Знак"/>
    <w:basedOn w:val="a0"/>
    <w:link w:val="4"/>
    <w:uiPriority w:val="9"/>
    <w:rsid w:val="00B42DBD"/>
    <w:rPr>
      <w:rFonts w:ascii="Tahoma" w:hAnsi="Tahoma" w:eastAsiaTheme="majorEastAsia" w:cstheme="majorBidi"/>
      <w:i/>
      <w:iCs/>
      <w:color w:val="0C9C2B" w:themeColor="accent1" w:themeShade="BF"/>
      <w:szCs w:val="32"/>
    </w:rPr>
  </w:style>
  <w:style w:type="character" w:styleId="50" w:customStyle="1">
    <w:name w:val="Заголовок 5 Знак"/>
    <w:basedOn w:val="a0"/>
    <w:link w:val="5"/>
    <w:uiPriority w:val="9"/>
    <w:rsid w:val="00B42DBD"/>
    <w:rPr>
      <w:rFonts w:ascii="Tahoma" w:hAnsi="Tahoma" w:eastAsiaTheme="majorEastAsia" w:cstheme="majorBidi"/>
      <w:i/>
      <w:iCs/>
      <w:color w:val="0C9C2B" w:themeColor="accent1" w:themeShade="BF"/>
      <w:szCs w:val="32"/>
    </w:rPr>
  </w:style>
  <w:style w:type="character" w:styleId="af0">
    <w:name w:val="Intense Emphasis"/>
    <w:basedOn w:val="BodyChar"/>
    <w:uiPriority w:val="21"/>
    <w:qFormat/>
    <w:rsid w:val="002B165D"/>
    <w:rPr>
      <w:rFonts w:ascii="Tahoma" w:hAnsi="Tahoma"/>
      <w:i/>
      <w:iCs/>
      <w:color w:val="0C9C2B"/>
    </w:rPr>
  </w:style>
  <w:style w:type="paragraph" w:styleId="af1">
    <w:name w:val="Intense Quote"/>
    <w:basedOn w:val="Body"/>
    <w:next w:val="a"/>
    <w:link w:val="af2"/>
    <w:uiPriority w:val="30"/>
    <w:qFormat/>
    <w:rsid w:val="002B165D"/>
    <w:pPr>
      <w:pBdr>
        <w:top w:val="single" w:color="11D13A" w:themeColor="accent1" w:sz="4" w:space="10"/>
        <w:bottom w:val="single" w:color="11D13A" w:themeColor="accent1" w:sz="4" w:space="10"/>
      </w:pBdr>
      <w:spacing w:before="360" w:after="360"/>
      <w:ind w:left="864" w:right="864"/>
      <w:jc w:val="center"/>
    </w:pPr>
    <w:rPr>
      <w:i/>
      <w:iCs/>
      <w:color w:val="0C9C2B"/>
    </w:rPr>
  </w:style>
  <w:style w:type="character" w:styleId="af2" w:customStyle="1">
    <w:name w:val="Выделенная цитата Знак"/>
    <w:basedOn w:val="a0"/>
    <w:link w:val="af1"/>
    <w:uiPriority w:val="30"/>
    <w:rsid w:val="002B165D"/>
    <w:rPr>
      <w:rFonts w:ascii="Tahoma" w:hAnsi="Tahoma"/>
      <w:i/>
      <w:iCs/>
      <w:color w:val="0C9C2B"/>
    </w:rPr>
  </w:style>
  <w:style w:type="character" w:styleId="af3">
    <w:name w:val="Intense Reference"/>
    <w:basedOn w:val="BodyChar"/>
    <w:uiPriority w:val="32"/>
    <w:qFormat/>
    <w:rsid w:val="002B165D"/>
    <w:rPr>
      <w:rFonts w:ascii="Tahoma" w:hAnsi="Tahoma"/>
      <w:b/>
      <w:bCs/>
      <w:smallCaps/>
      <w:color w:val="0C9C2B"/>
      <w:spacing w:val="5"/>
    </w:rPr>
  </w:style>
  <w:style w:type="paragraph" w:styleId="af4">
    <w:name w:val="Subtitle"/>
    <w:basedOn w:val="a"/>
    <w:next w:val="a"/>
    <w:link w:val="af5"/>
    <w:uiPriority w:val="11"/>
    <w:qFormat/>
    <w:rsid w:val="00D0527E"/>
    <w:rPr>
      <w:b/>
      <w:sz w:val="70"/>
    </w:rPr>
  </w:style>
  <w:style w:type="character" w:styleId="af5" w:customStyle="1">
    <w:name w:val="Подзаголовок Знак"/>
    <w:basedOn w:val="a0"/>
    <w:link w:val="af4"/>
    <w:uiPriority w:val="11"/>
    <w:rsid w:val="00D0527E"/>
    <w:rPr>
      <w:rFonts w:ascii="Tahoma" w:hAnsi="Tahoma"/>
      <w:b/>
      <w:sz w:val="70"/>
    </w:rPr>
  </w:style>
  <w:style w:type="character" w:styleId="af6">
    <w:name w:val="Subtle Emphasis"/>
    <w:basedOn w:val="BodyChar"/>
    <w:uiPriority w:val="19"/>
    <w:qFormat/>
    <w:rsid w:val="002B165D"/>
    <w:rPr>
      <w:rFonts w:ascii="Tahoma" w:hAnsi="Tahoma"/>
      <w:i/>
      <w:iCs/>
      <w:color w:val="404040" w:themeColor="text1" w:themeTint="BF"/>
    </w:rPr>
  </w:style>
  <w:style w:type="character" w:styleId="af7">
    <w:name w:val="Emphasis"/>
    <w:basedOn w:val="BodyChar"/>
    <w:uiPriority w:val="20"/>
    <w:qFormat/>
    <w:rsid w:val="002B165D"/>
    <w:rPr>
      <w:rFonts w:ascii="Tahoma" w:hAnsi="Tahoma"/>
      <w:i/>
      <w:iCs/>
    </w:rPr>
  </w:style>
  <w:style w:type="paragraph" w:styleId="21">
    <w:name w:val="Quote"/>
    <w:basedOn w:val="Body"/>
    <w:next w:val="a"/>
    <w:link w:val="22"/>
    <w:uiPriority w:val="29"/>
    <w:qFormat/>
    <w:rsid w:val="002B16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22" w:customStyle="1">
    <w:name w:val="Цитата 2 Знак"/>
    <w:basedOn w:val="a0"/>
    <w:link w:val="21"/>
    <w:uiPriority w:val="29"/>
    <w:rsid w:val="002B165D"/>
    <w:rPr>
      <w:rFonts w:ascii="Tahoma" w:hAnsi="Tahoma"/>
      <w:i/>
      <w:iCs/>
      <w:color w:val="404040" w:themeColor="text1" w:themeTint="BF"/>
    </w:rPr>
  </w:style>
  <w:style w:type="character" w:styleId="af8">
    <w:name w:val="Subtle Reference"/>
    <w:basedOn w:val="BodyChar"/>
    <w:uiPriority w:val="31"/>
    <w:qFormat/>
    <w:rsid w:val="002B165D"/>
    <w:rPr>
      <w:rFonts w:ascii="Tahoma" w:hAnsi="Tahoma"/>
      <w:smallCaps/>
      <w:color w:val="5A5A5A" w:themeColor="text1" w:themeTint="A5"/>
    </w:rPr>
  </w:style>
  <w:style w:type="character" w:styleId="af9">
    <w:name w:val="Book Title"/>
    <w:basedOn w:val="BodyChar"/>
    <w:uiPriority w:val="33"/>
    <w:qFormat/>
    <w:rsid w:val="002B165D"/>
    <w:rPr>
      <w:rFonts w:ascii="Tahoma" w:hAnsi="Tahoma"/>
      <w:b/>
      <w:bCs/>
      <w:i/>
      <w:iCs/>
      <w:spacing w:val="5"/>
    </w:rPr>
  </w:style>
  <w:style w:type="table" w:styleId="afa">
    <w:name w:val="Table Grid"/>
    <w:basedOn w:val="a1"/>
    <w:uiPriority w:val="39"/>
    <w:rsid w:val="006757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b">
    <w:name w:val="caption"/>
    <w:basedOn w:val="a"/>
    <w:next w:val="a"/>
    <w:uiPriority w:val="35"/>
    <w:unhideWhenUsed/>
    <w:qFormat/>
    <w:rsid w:val="00651C8E"/>
    <w:pPr>
      <w:spacing w:before="40" w:beforeAutospacing="0" w:after="40" w:afterAutospacing="0"/>
    </w:pPr>
    <w:rPr>
      <w:i/>
      <w:iCs/>
      <w:color w:val="0C9C2B"/>
      <w:sz w:val="18"/>
      <w:szCs w:val="18"/>
    </w:rPr>
  </w:style>
  <w:style w:type="paragraph" w:styleId="afc">
    <w:name w:val="TOC Heading"/>
    <w:basedOn w:val="a"/>
    <w:next w:val="a"/>
    <w:uiPriority w:val="39"/>
    <w:unhideWhenUsed/>
    <w:qFormat/>
    <w:rsid w:val="007B685D"/>
    <w:pPr>
      <w:spacing w:before="240" w:beforeAutospacing="0" w:after="0" w:afterAutospacing="0" w:line="259" w:lineRule="auto"/>
    </w:pPr>
    <w:rPr>
      <w:b/>
      <w:color w:val="0C9C2B" w:themeColor="accent1" w:themeShade="BF"/>
      <w:sz w:val="36"/>
    </w:rPr>
  </w:style>
  <w:style w:type="paragraph" w:styleId="11">
    <w:name w:val="toc 1"/>
    <w:basedOn w:val="a"/>
    <w:next w:val="a"/>
    <w:autoRedefine/>
    <w:uiPriority w:val="39"/>
    <w:unhideWhenUsed/>
    <w:rsid w:val="00E20185"/>
  </w:style>
  <w:style w:type="paragraph" w:styleId="23">
    <w:name w:val="toc 2"/>
    <w:basedOn w:val="a"/>
    <w:next w:val="a"/>
    <w:autoRedefine/>
    <w:uiPriority w:val="39"/>
    <w:unhideWhenUsed/>
    <w:rsid w:val="00E20185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20185"/>
    <w:pPr>
      <w:ind w:left="440"/>
    </w:pPr>
  </w:style>
  <w:style w:type="table" w:styleId="-31">
    <w:name w:val="List Table 3 Accent 1"/>
    <w:basedOn w:val="a1"/>
    <w:uiPriority w:val="48"/>
    <w:rsid w:val="00251DD8"/>
    <w:pPr>
      <w:spacing w:after="0" w:line="240" w:lineRule="auto"/>
    </w:pPr>
    <w:tblPr>
      <w:tblStyleRowBandSize w:val="1"/>
      <w:tblStyleColBandSize w:val="1"/>
      <w:tblBorders>
        <w:top w:val="single" w:color="11D13A" w:themeColor="accent1" w:sz="4" w:space="0"/>
        <w:left w:val="single" w:color="11D13A" w:themeColor="accent1" w:sz="4" w:space="0"/>
        <w:bottom w:val="single" w:color="11D13A" w:themeColor="accent1" w:sz="4" w:space="0"/>
        <w:right w:val="single" w:color="11D13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D13A" w:themeFill="accent1"/>
      </w:tcPr>
    </w:tblStylePr>
    <w:tblStylePr w:type="lastRow">
      <w:rPr>
        <w:b/>
        <w:bCs/>
      </w:rPr>
      <w:tblPr/>
      <w:tcPr>
        <w:tcBorders>
          <w:top w:val="double" w:color="11D13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1D13A" w:themeColor="accent1" w:sz="4" w:space="0"/>
          <w:right w:val="single" w:color="11D13A" w:themeColor="accent1" w:sz="4" w:space="0"/>
        </w:tcBorders>
      </w:tcPr>
    </w:tblStylePr>
    <w:tblStylePr w:type="band1Horz">
      <w:tblPr/>
      <w:tcPr>
        <w:tcBorders>
          <w:top w:val="single" w:color="11D13A" w:themeColor="accent1" w:sz="4" w:space="0"/>
          <w:bottom w:val="single" w:color="11D13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1D13A" w:themeColor="accent1" w:sz="4" w:space="0"/>
          <w:left w:val="nil"/>
        </w:tcBorders>
      </w:tcPr>
    </w:tblStylePr>
    <w:tblStylePr w:type="swCell">
      <w:tblPr/>
      <w:tcPr>
        <w:tcBorders>
          <w:top w:val="double" w:color="11D13A" w:themeColor="accent1" w:sz="4" w:space="0"/>
          <w:right w:val="nil"/>
        </w:tcBorders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435DB4"/>
    <w:pPr>
      <w:spacing w:before="0" w:after="0"/>
    </w:pPr>
    <w:rPr>
      <w:sz w:val="20"/>
      <w:szCs w:val="20"/>
    </w:rPr>
  </w:style>
  <w:style w:type="character" w:styleId="afe" w:customStyle="1">
    <w:name w:val="Текст сноски Знак"/>
    <w:basedOn w:val="a0"/>
    <w:link w:val="afd"/>
    <w:uiPriority w:val="99"/>
    <w:semiHidden/>
    <w:rsid w:val="00435DB4"/>
    <w:rPr>
      <w:rFonts w:ascii="Tahoma" w:hAnsi="Tahoma"/>
      <w:sz w:val="20"/>
      <w:szCs w:val="20"/>
      <w:lang w:val="en-GB"/>
    </w:rPr>
  </w:style>
  <w:style w:type="paragraph" w:styleId="Char2" w:customStyle="1">
    <w:name w:val="Char2"/>
    <w:basedOn w:val="a"/>
    <w:link w:val="aff"/>
    <w:rsid w:val="00435DB4"/>
    <w:pPr>
      <w:spacing w:before="0" w:beforeAutospacing="0" w:after="160" w:afterAutospacing="0" w:line="240" w:lineRule="exact"/>
    </w:pPr>
    <w:rPr>
      <w:rFonts w:ascii="Times New Roman" w:hAnsi="Times New Roman" w:eastAsia="Times New Roman" w:cs="Times New Roman"/>
      <w:szCs w:val="16"/>
      <w:vertAlign w:val="superscript"/>
      <w:lang w:val="en-US" w:eastAsia="en-GB"/>
    </w:rPr>
  </w:style>
  <w:style w:type="character" w:styleId="aff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a0"/>
    <w:link w:val="Char2"/>
    <w:qFormat/>
    <w:rsid w:val="00435DB4"/>
    <w:rPr>
      <w:rFonts w:ascii="Times New Roman" w:hAnsi="Times New Roman" w:eastAsia="Times New Roman" w:cs="Times New Roman"/>
      <w:szCs w:val="16"/>
      <w:vertAlign w:val="superscript"/>
      <w:lang w:eastAsia="en-GB"/>
    </w:rPr>
  </w:style>
  <w:style w:type="table" w:styleId="-3">
    <w:name w:val="Table Web 3"/>
    <w:basedOn w:val="a1"/>
    <w:uiPriority w:val="99"/>
    <w:semiHidden/>
    <w:unhideWhenUsed/>
    <w:rsid w:val="00925C74"/>
    <w:pPr>
      <w:spacing w:before="100" w:beforeAutospacing="1" w:after="100" w:afterAutospacing="1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10" w:customStyle="1">
    <w:name w:val="Веб-таблица 31"/>
    <w:basedOn w:val="a1"/>
    <w:next w:val="-3"/>
    <w:uiPriority w:val="99"/>
    <w:rsid w:val="00925C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color="auto" w:sz="6" w:space="0"/>
          <w:tr2bl w:val="none" w:color="auto" w:sz="6" w:space="0"/>
        </w:tcBorders>
      </w:tcPr>
    </w:tblStylePr>
  </w:style>
  <w:style w:type="table" w:styleId="-11">
    <w:name w:val="Grid Table 1 Light Accent 1"/>
    <w:basedOn w:val="a1"/>
    <w:uiPriority w:val="46"/>
    <w:rsid w:val="00C52339"/>
    <w:pPr>
      <w:spacing w:after="0" w:line="240" w:lineRule="auto"/>
    </w:pPr>
    <w:tblPr>
      <w:tblStyleRowBandSize w:val="1"/>
      <w:tblStyleColBandSize w:val="1"/>
      <w:tblBorders>
        <w:top w:val="single" w:color="95F6AA" w:themeColor="accent1" w:themeTint="66" w:sz="4" w:space="0"/>
        <w:left w:val="single" w:color="95F6AA" w:themeColor="accent1" w:themeTint="66" w:sz="4" w:space="0"/>
        <w:bottom w:val="single" w:color="95F6AA" w:themeColor="accent1" w:themeTint="66" w:sz="4" w:space="0"/>
        <w:right w:val="single" w:color="95F6AA" w:themeColor="accent1" w:themeTint="66" w:sz="4" w:space="0"/>
        <w:insideH w:val="single" w:color="95F6AA" w:themeColor="accent1" w:themeTint="66" w:sz="4" w:space="0"/>
        <w:insideV w:val="single" w:color="95F6A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1F27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1F27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C52339"/>
    <w:pPr>
      <w:spacing w:after="0" w:line="240" w:lineRule="auto"/>
    </w:pPr>
    <w:rPr>
      <w:color w:val="0C9C2B" w:themeColor="accent1" w:themeShade="BF"/>
    </w:rPr>
    <w:tblPr>
      <w:tblStyleRowBandSize w:val="1"/>
      <w:tblStyleColBandSize w:val="1"/>
      <w:tblBorders>
        <w:top w:val="single" w:color="61F27F" w:themeColor="accent1" w:themeTint="99" w:sz="4" w:space="0"/>
        <w:left w:val="single" w:color="61F27F" w:themeColor="accent1" w:themeTint="99" w:sz="4" w:space="0"/>
        <w:bottom w:val="single" w:color="61F27F" w:themeColor="accent1" w:themeTint="99" w:sz="4" w:space="0"/>
        <w:right w:val="single" w:color="61F27F" w:themeColor="accent1" w:themeTint="99" w:sz="4" w:space="0"/>
        <w:insideH w:val="single" w:color="61F27F" w:themeColor="accent1" w:themeTint="99" w:sz="4" w:space="0"/>
        <w:insideV w:val="single" w:color="61F27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1F27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1F27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AD4" w:themeFill="accent1" w:themeFillTint="33"/>
      </w:tcPr>
    </w:tblStylePr>
    <w:tblStylePr w:type="band1Horz">
      <w:tblPr/>
      <w:tcPr>
        <w:shd w:val="clear" w:color="auto" w:fill="CAFAD4" w:themeFill="accent1" w:themeFillTint="33"/>
      </w:tcPr>
    </w:tblStylePr>
  </w:style>
  <w:style w:type="character" w:styleId="aff0">
    <w:name w:val="FollowedHyperlink"/>
    <w:basedOn w:val="a0"/>
    <w:uiPriority w:val="99"/>
    <w:semiHidden/>
    <w:unhideWhenUsed/>
    <w:rsid w:val="00FB0C73"/>
    <w:rPr>
      <w:color w:val="954F72" w:themeColor="followed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8B09C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B09C7"/>
    <w:rPr>
      <w:sz w:val="20"/>
      <w:szCs w:val="20"/>
    </w:rPr>
  </w:style>
  <w:style w:type="character" w:styleId="aff3" w:customStyle="1">
    <w:name w:val="Текст примечания Знак"/>
    <w:basedOn w:val="a0"/>
    <w:link w:val="aff2"/>
    <w:uiPriority w:val="99"/>
    <w:semiHidden/>
    <w:rsid w:val="008B09C7"/>
    <w:rPr>
      <w:rFonts w:ascii="Tahoma" w:hAnsi="Tahoma"/>
      <w:sz w:val="20"/>
      <w:szCs w:val="20"/>
      <w:lang w:val="en-GB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B09C7"/>
    <w:rPr>
      <w:b/>
      <w:bCs/>
    </w:rPr>
  </w:style>
  <w:style w:type="character" w:styleId="aff5" w:customStyle="1">
    <w:name w:val="Тема примечания Знак"/>
    <w:basedOn w:val="aff3"/>
    <w:link w:val="aff4"/>
    <w:uiPriority w:val="99"/>
    <w:semiHidden/>
    <w:rsid w:val="008B09C7"/>
    <w:rPr>
      <w:rFonts w:ascii="Tahoma" w:hAnsi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khabbatBeknazarova\Downloads\eGA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0C9C2B"/>
      </a:dk2>
      <a:lt2>
        <a:srgbClr val="FFFFFF"/>
      </a:lt2>
      <a:accent1>
        <a:srgbClr val="11D13A"/>
      </a:accent1>
      <a:accent2>
        <a:srgbClr val="4F66EA"/>
      </a:accent2>
      <a:accent3>
        <a:srgbClr val="22C3EB"/>
      </a:accent3>
      <a:accent4>
        <a:srgbClr val="AEABAB"/>
      </a:accent4>
      <a:accent5>
        <a:srgbClr val="757070"/>
      </a:accent5>
      <a:accent6>
        <a:srgbClr val="D0CEC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17FFBBA6B7345468090FD6320B0A1D7" ma:contentTypeVersion="22" ma:contentTypeDescription="Create a new document." ma:contentTypeScope="" ma:versionID="a4c44640fb6d2730adf36f1e444e7180">
  <xsd:schema xmlns:xsd="http://www.w3.org/2001/XMLSchema" xmlns:xs="http://www.w3.org/2001/XMLSchema" xmlns:p="http://schemas.microsoft.com/office/2006/metadata/properties" xmlns:ns2="1d0285eb-89d6-4f1c-93c0-e83cd6f59766" xmlns:ns3="93818195-9dd9-492e-8fda-c7ae2bb0dfe7" targetNamespace="http://schemas.microsoft.com/office/2006/metadata/properties" ma:root="true" ma:fieldsID="e461049dbd741e5b88f0bbb9b1e35bbf" ns2:_="" ns3:_="">
    <xsd:import namespace="1d0285eb-89d6-4f1c-93c0-e83cd6f59766"/>
    <xsd:import namespace="93818195-9dd9-492e-8fda-c7ae2bb0df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85eb-89d6-4f1c-93c0-e83cd6f59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e8f879-6247-48ac-8da0-68d380860d9c}" ma:internalName="TaxCatchAll" ma:showField="CatchAllData" ma:web="1d0285eb-89d6-4f1c-93c0-e83cd6f59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8195-9dd9-492e-8fda-c7ae2bb0d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9fed54-6798-4568-be23-c173204ac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818195-9dd9-492e-8fda-c7ae2bb0dfe7" xsi:nil="true"/>
    <TaxCatchAll xmlns="1d0285eb-89d6-4f1c-93c0-e83cd6f59766" xsi:nil="true"/>
    <lcf76f155ced4ddcb4097134ff3c332f xmlns="93818195-9dd9-492e-8fda-c7ae2bb0df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E94F1-220D-48C0-9615-E155B5751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50D33-8C4C-4A17-977D-34CCE2BA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85eb-89d6-4f1c-93c0-e83cd6f59766"/>
    <ds:schemaRef ds:uri="93818195-9dd9-492e-8fda-c7ae2bb0d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A32A5-D929-4479-8C54-D3878587D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520C1F-9BA7-41CD-8A9F-919B0EFC9A9C}">
  <ds:schemaRefs>
    <ds:schemaRef ds:uri="http://schemas.microsoft.com/office/2006/metadata/properties"/>
    <ds:schemaRef ds:uri="http://schemas.microsoft.com/office/infopath/2007/PartnerControls"/>
    <ds:schemaRef ds:uri="93818195-9dd9-492e-8fda-c7ae2bb0dfe7"/>
    <ds:schemaRef ds:uri="1d0285eb-89d6-4f1c-93c0-e83cd6f597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eGA Word Template (1).dotx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Mukhabbat Beknazarova</dc:creator>
  <keywords/>
  <dc:description/>
  <lastModifiedBy>Mukhabbat Beknazarova</lastModifiedBy>
  <revision>3</revision>
  <lastPrinted>2020-12-21T14:07:00.0000000Z</lastPrinted>
  <dcterms:created xsi:type="dcterms:W3CDTF">2024-05-09T05:00:00.0000000Z</dcterms:created>
  <dcterms:modified xsi:type="dcterms:W3CDTF">2024-06-11T08:24:03.5454996Z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0x010100A17FFBBA6B7345468090FD6320B0A1D7</vt:lpwstr>
  </property>
  <property fmtid="{D5CDD505-2E9C-101B-9397-08002B2CF9AE}" pid="3" name="MediaServiceImageTags">
    <vt:lpwstr/>
  </property>
</Properties>
</file>